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0CFCF" w14:textId="6AF7C9C5" w:rsidR="000D2ACD" w:rsidRPr="00B83C71" w:rsidRDefault="00C17FD2" w:rsidP="00B83C71">
      <w:pPr>
        <w:spacing w:after="0"/>
        <w:jc w:val="center"/>
        <w:rPr>
          <w:b/>
          <w:bCs/>
          <w:color w:val="002060"/>
          <w:sz w:val="36"/>
          <w:szCs w:val="36"/>
        </w:rPr>
      </w:pPr>
      <w:bookmarkStart w:id="0" w:name="_GoBack"/>
      <w:bookmarkEnd w:id="0"/>
      <w:r w:rsidRPr="00BA729A">
        <w:rPr>
          <w:noProof/>
          <w:color w:val="002060"/>
        </w:rPr>
        <w:drawing>
          <wp:anchor distT="0" distB="0" distL="114300" distR="114300" simplePos="0" relativeHeight="251658240" behindDoc="0" locked="0" layoutInCell="1" allowOverlap="1" wp14:anchorId="0350CFEB" wp14:editId="0350CFEC">
            <wp:simplePos x="0" y="0"/>
            <wp:positionH relativeFrom="margin">
              <wp:posOffset>-142875</wp:posOffset>
            </wp:positionH>
            <wp:positionV relativeFrom="margin">
              <wp:posOffset>-409575</wp:posOffset>
            </wp:positionV>
            <wp:extent cx="1981200" cy="16148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785063" name="Logo in Color 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1614805"/>
                    </a:xfrm>
                    <a:prstGeom prst="rect">
                      <a:avLst/>
                    </a:prstGeom>
                  </pic:spPr>
                </pic:pic>
              </a:graphicData>
            </a:graphic>
          </wp:anchor>
        </w:drawing>
      </w:r>
      <w:r w:rsidRPr="00BA729A">
        <w:rPr>
          <w:b/>
          <w:bCs/>
          <w:color w:val="002060"/>
          <w:sz w:val="36"/>
          <w:szCs w:val="36"/>
        </w:rPr>
        <w:t xml:space="preserve">A Plan </w:t>
      </w:r>
      <w:proofErr w:type="gramStart"/>
      <w:r w:rsidRPr="00BA729A">
        <w:rPr>
          <w:b/>
          <w:bCs/>
          <w:color w:val="002060"/>
          <w:sz w:val="36"/>
          <w:szCs w:val="36"/>
        </w:rPr>
        <w:t>For</w:t>
      </w:r>
      <w:proofErr w:type="gramEnd"/>
      <w:r w:rsidRPr="00BA729A">
        <w:rPr>
          <w:b/>
          <w:bCs/>
          <w:color w:val="002060"/>
          <w:sz w:val="36"/>
          <w:szCs w:val="36"/>
        </w:rPr>
        <w:t xml:space="preserve"> Senior Care’s Guide                            To Elder Abuse </w:t>
      </w:r>
    </w:p>
    <w:p w14:paraId="0350CFD0" w14:textId="77777777" w:rsidR="000D2ACD" w:rsidRDefault="000D2ACD" w:rsidP="000D2ACD">
      <w:pPr>
        <w:spacing w:after="0"/>
        <w:rPr>
          <w:color w:val="002060"/>
          <w:sz w:val="23"/>
          <w:szCs w:val="23"/>
        </w:rPr>
      </w:pPr>
    </w:p>
    <w:p w14:paraId="0350CFD1" w14:textId="0BE1C79F" w:rsidR="000D2ACD" w:rsidRPr="00C63B42" w:rsidRDefault="001C6CC4" w:rsidP="000D2ACD">
      <w:pPr>
        <w:spacing w:after="0"/>
        <w:rPr>
          <w:rFonts w:cs="Arial"/>
          <w:color w:val="002060"/>
          <w:szCs w:val="24"/>
        </w:rPr>
      </w:pPr>
      <w:r w:rsidRPr="00C63B42">
        <w:rPr>
          <w:rFonts w:cs="Arial"/>
          <w:noProof/>
          <w:color w:val="002060"/>
          <w:szCs w:val="24"/>
        </w:rPr>
        <w:drawing>
          <wp:anchor distT="0" distB="0" distL="114300" distR="114300" simplePos="0" relativeHeight="251659264" behindDoc="0" locked="0" layoutInCell="1" allowOverlap="1" wp14:anchorId="0350CFED" wp14:editId="2A82D1DA">
            <wp:simplePos x="0" y="0"/>
            <wp:positionH relativeFrom="column">
              <wp:posOffset>4511675</wp:posOffset>
            </wp:positionH>
            <wp:positionV relativeFrom="paragraph">
              <wp:posOffset>704215</wp:posOffset>
            </wp:positionV>
            <wp:extent cx="2568575" cy="2057400"/>
            <wp:effectExtent l="19050" t="19050" r="22225"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380741" name="Picture 1" descr="C:\Users\Julie Mazo\AppData\Local\Microsoft\Windows\INetCache\Content.Word\avoid abuse.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568575" cy="2057400"/>
                    </a:xfrm>
                    <a:prstGeom prst="rect">
                      <a:avLst/>
                    </a:prstGeom>
                    <a:noFill/>
                    <a:ln w="19050">
                      <a:solidFill>
                        <a:srgbClr val="FFFF00"/>
                      </a:solidFill>
                    </a:ln>
                  </pic:spPr>
                </pic:pic>
              </a:graphicData>
            </a:graphic>
            <wp14:sizeRelH relativeFrom="margin">
              <wp14:pctWidth>0</wp14:pctWidth>
            </wp14:sizeRelH>
            <wp14:sizeRelV relativeFrom="margin">
              <wp14:pctHeight>0</wp14:pctHeight>
            </wp14:sizeRelV>
          </wp:anchor>
        </w:drawing>
      </w:r>
      <w:r w:rsidR="00C17FD2" w:rsidRPr="00C63B42">
        <w:rPr>
          <w:rFonts w:cs="Arial"/>
          <w:color w:val="002060"/>
          <w:szCs w:val="24"/>
        </w:rPr>
        <w:t xml:space="preserve">As your loved one's age, it is important to watch out for their well-being and protect them from abuse. Sadly, elder abuse happens to millions of seniors in America every year. Elder abuse is when another person mistreats, causes harm, loss or distress to a senior.  </w:t>
      </w:r>
    </w:p>
    <w:p w14:paraId="0350CFD2" w14:textId="713CA828" w:rsidR="000D2ACD" w:rsidRPr="00C63B42" w:rsidRDefault="000D2ACD" w:rsidP="000D2ACD">
      <w:pPr>
        <w:spacing w:after="0"/>
        <w:rPr>
          <w:rFonts w:cs="Arial"/>
          <w:color w:val="002060"/>
          <w:szCs w:val="24"/>
        </w:rPr>
      </w:pPr>
    </w:p>
    <w:p w14:paraId="0350CFD3" w14:textId="77777777" w:rsidR="000D2ACD" w:rsidRPr="00C63B42" w:rsidRDefault="00C17FD2" w:rsidP="000D2ACD">
      <w:pPr>
        <w:spacing w:after="0"/>
        <w:rPr>
          <w:rFonts w:cs="Arial"/>
          <w:color w:val="002060"/>
          <w:szCs w:val="24"/>
        </w:rPr>
      </w:pPr>
      <w:r w:rsidRPr="00C63B42">
        <w:rPr>
          <w:rFonts w:cs="Arial"/>
          <w:color w:val="002060"/>
          <w:szCs w:val="24"/>
        </w:rPr>
        <w:t xml:space="preserve">Abuse can happen in any setting. A senior can be abused be in their home, a relative's home, or in a care facility. Abusers can be a caregiver, stranger, family member, loved one or anyone the senior trusts. </w:t>
      </w:r>
    </w:p>
    <w:p w14:paraId="0350CFD4" w14:textId="77777777" w:rsidR="000D2ACD" w:rsidRPr="00C63B42" w:rsidRDefault="000D2ACD" w:rsidP="000D2ACD">
      <w:pPr>
        <w:spacing w:after="0"/>
        <w:rPr>
          <w:rFonts w:cs="Arial"/>
          <w:color w:val="002060"/>
          <w:szCs w:val="24"/>
        </w:rPr>
      </w:pPr>
    </w:p>
    <w:p w14:paraId="0350CFD5" w14:textId="77777777" w:rsidR="000D2ACD" w:rsidRPr="00C63B42" w:rsidRDefault="00C17FD2" w:rsidP="000D2ACD">
      <w:pPr>
        <w:spacing w:after="0"/>
        <w:rPr>
          <w:rFonts w:cs="Arial"/>
          <w:color w:val="002060"/>
          <w:szCs w:val="24"/>
        </w:rPr>
      </w:pPr>
      <w:r w:rsidRPr="00C63B42">
        <w:rPr>
          <w:rFonts w:cs="Arial"/>
          <w:color w:val="002060"/>
          <w:szCs w:val="24"/>
        </w:rPr>
        <w:t xml:space="preserve">There are many </w:t>
      </w:r>
      <w:proofErr w:type="gramStart"/>
      <w:r w:rsidRPr="00C63B42">
        <w:rPr>
          <w:rFonts w:cs="Arial"/>
          <w:color w:val="002060"/>
          <w:szCs w:val="24"/>
        </w:rPr>
        <w:t>different types</w:t>
      </w:r>
      <w:proofErr w:type="gramEnd"/>
      <w:r w:rsidRPr="00C63B42">
        <w:rPr>
          <w:rFonts w:cs="Arial"/>
          <w:color w:val="002060"/>
          <w:szCs w:val="24"/>
        </w:rPr>
        <w:t xml:space="preserve"> of elder abuse. The most commonly reported cases are physical abuse, neglect, abandonment, emotional abuse, sexual abuse, and financial abuse.</w:t>
      </w:r>
    </w:p>
    <w:p w14:paraId="0350CFD6" w14:textId="77777777" w:rsidR="000D2ACD" w:rsidRPr="00C63B42" w:rsidRDefault="00C17FD2" w:rsidP="000D2ACD">
      <w:pPr>
        <w:spacing w:after="0"/>
        <w:rPr>
          <w:rFonts w:cs="Arial"/>
          <w:color w:val="002060"/>
          <w:szCs w:val="24"/>
        </w:rPr>
      </w:pPr>
      <w:r w:rsidRPr="00C63B42">
        <w:rPr>
          <w:rFonts w:cs="Arial"/>
          <w:color w:val="002060"/>
          <w:szCs w:val="24"/>
        </w:rPr>
        <w:t xml:space="preserve">Use this link from the </w:t>
      </w:r>
      <w:r w:rsidRPr="00C63B42">
        <w:rPr>
          <w:rFonts w:cs="Arial"/>
          <w:b/>
          <w:color w:val="002060"/>
          <w:szCs w:val="24"/>
        </w:rPr>
        <w:t>National Committee for the Prevention of Elder Abuse</w:t>
      </w:r>
      <w:r w:rsidRPr="00C63B42">
        <w:rPr>
          <w:rFonts w:cs="Arial"/>
          <w:color w:val="002060"/>
          <w:szCs w:val="24"/>
        </w:rPr>
        <w:t xml:space="preserve"> to learn about the different </w:t>
      </w:r>
    </w:p>
    <w:p w14:paraId="0350CFD7" w14:textId="77777777" w:rsidR="000D2ACD" w:rsidRPr="00C63B42" w:rsidRDefault="00C17FD2" w:rsidP="000D2ACD">
      <w:pPr>
        <w:spacing w:after="0"/>
        <w:rPr>
          <w:rFonts w:cs="Arial"/>
          <w:color w:val="002060"/>
          <w:szCs w:val="24"/>
        </w:rPr>
      </w:pPr>
      <w:r w:rsidRPr="00C63B42">
        <w:rPr>
          <w:rFonts w:cs="Arial"/>
          <w:b/>
          <w:color w:val="FF0000"/>
          <w:szCs w:val="24"/>
        </w:rPr>
        <w:t>TYPES OF ABUSE</w:t>
      </w:r>
      <w:r w:rsidRPr="00C63B42">
        <w:rPr>
          <w:rFonts w:cs="Arial"/>
          <w:color w:val="FF0000"/>
          <w:szCs w:val="24"/>
        </w:rPr>
        <w:t xml:space="preserve">- </w:t>
      </w:r>
      <w:hyperlink r:id="rId11" w:history="1">
        <w:r w:rsidRPr="00C63B42">
          <w:rPr>
            <w:rStyle w:val="Hyperlink"/>
            <w:rFonts w:cs="Arial"/>
            <w:szCs w:val="24"/>
          </w:rPr>
          <w:t>http://www.preventelderabuse.org/elderabuse</w:t>
        </w:r>
      </w:hyperlink>
      <w:r w:rsidRPr="00C63B42">
        <w:rPr>
          <w:rFonts w:cs="Arial"/>
          <w:color w:val="002060"/>
          <w:szCs w:val="24"/>
        </w:rPr>
        <w:t>/</w:t>
      </w:r>
    </w:p>
    <w:p w14:paraId="0350CFD8" w14:textId="77777777" w:rsidR="000D2ACD" w:rsidRPr="00C63B42" w:rsidRDefault="000D2ACD" w:rsidP="000D2ACD">
      <w:pPr>
        <w:spacing w:after="0"/>
        <w:rPr>
          <w:rFonts w:cs="Arial"/>
          <w:color w:val="002060"/>
          <w:szCs w:val="24"/>
        </w:rPr>
      </w:pPr>
    </w:p>
    <w:p w14:paraId="0350CFD9" w14:textId="77777777" w:rsidR="000D2ACD" w:rsidRPr="00C63B42" w:rsidRDefault="00C17FD2" w:rsidP="000D2ACD">
      <w:pPr>
        <w:spacing w:after="0"/>
        <w:rPr>
          <w:rFonts w:cs="Arial"/>
          <w:color w:val="002060"/>
          <w:szCs w:val="24"/>
        </w:rPr>
      </w:pPr>
      <w:r w:rsidRPr="00C63B42">
        <w:rPr>
          <w:rFonts w:cs="Arial"/>
          <w:color w:val="002060"/>
          <w:szCs w:val="24"/>
        </w:rPr>
        <w:t>Knowing the signs of elder abuse is important to help protect and prevent harm to your loved one. Often abuse is not recognized right away or easily. It can be overlooked if the senior has memory impairment or cannot communicate easily.</w:t>
      </w:r>
    </w:p>
    <w:p w14:paraId="0350CFDA" w14:textId="77777777" w:rsidR="000D2ACD" w:rsidRPr="00C63B42" w:rsidRDefault="00C17FD2" w:rsidP="000D2ACD">
      <w:pPr>
        <w:spacing w:after="0"/>
        <w:rPr>
          <w:rFonts w:cs="Arial"/>
          <w:color w:val="002060"/>
          <w:szCs w:val="24"/>
        </w:rPr>
      </w:pPr>
      <w:r w:rsidRPr="00C63B42">
        <w:rPr>
          <w:rFonts w:cs="Arial"/>
          <w:color w:val="002060"/>
          <w:szCs w:val="24"/>
        </w:rPr>
        <w:t xml:space="preserve">Use this link from the </w:t>
      </w:r>
      <w:r w:rsidRPr="00C63B42">
        <w:rPr>
          <w:rFonts w:cs="Arial"/>
          <w:b/>
          <w:color w:val="002060"/>
          <w:szCs w:val="24"/>
        </w:rPr>
        <w:t xml:space="preserve">National Center </w:t>
      </w:r>
      <w:proofErr w:type="gramStart"/>
      <w:r w:rsidRPr="00C63B42">
        <w:rPr>
          <w:rFonts w:cs="Arial"/>
          <w:b/>
          <w:color w:val="002060"/>
          <w:szCs w:val="24"/>
        </w:rPr>
        <w:t>For</w:t>
      </w:r>
      <w:proofErr w:type="gramEnd"/>
      <w:r w:rsidRPr="00C63B42">
        <w:rPr>
          <w:rFonts w:cs="Arial"/>
          <w:b/>
          <w:color w:val="002060"/>
          <w:szCs w:val="24"/>
        </w:rPr>
        <w:t xml:space="preserve"> Elder Abuse</w:t>
      </w:r>
      <w:r w:rsidRPr="00C63B42">
        <w:rPr>
          <w:rFonts w:cs="Arial"/>
          <w:color w:val="002060"/>
          <w:szCs w:val="24"/>
        </w:rPr>
        <w:t xml:space="preserve"> to learn about the </w:t>
      </w:r>
    </w:p>
    <w:p w14:paraId="0350CFDB" w14:textId="77777777" w:rsidR="000D2ACD" w:rsidRPr="00C63B42" w:rsidRDefault="00C17FD2" w:rsidP="000D2ACD">
      <w:pPr>
        <w:spacing w:after="0"/>
        <w:rPr>
          <w:rFonts w:cs="Arial"/>
          <w:color w:val="002060"/>
          <w:szCs w:val="24"/>
        </w:rPr>
      </w:pPr>
      <w:r w:rsidRPr="00C63B42">
        <w:rPr>
          <w:rFonts w:cs="Arial"/>
          <w:b/>
          <w:color w:val="FF0000"/>
          <w:szCs w:val="24"/>
        </w:rPr>
        <w:t xml:space="preserve">SIGNS OF ABUSE- </w:t>
      </w:r>
      <w:r w:rsidRPr="00C63B42">
        <w:rPr>
          <w:rFonts w:cs="Arial"/>
          <w:color w:val="FF0000"/>
          <w:szCs w:val="24"/>
        </w:rPr>
        <w:t xml:space="preserve"> </w:t>
      </w:r>
      <w:hyperlink r:id="rId12" w:history="1">
        <w:r w:rsidRPr="00C63B42">
          <w:rPr>
            <w:rStyle w:val="Hyperlink"/>
            <w:rFonts w:cs="Arial"/>
            <w:szCs w:val="24"/>
          </w:rPr>
          <w:t>https://ncea.acl.gov/faq/index.html</w:t>
        </w:r>
      </w:hyperlink>
    </w:p>
    <w:p w14:paraId="0350CFDC" w14:textId="77777777" w:rsidR="000D2ACD" w:rsidRPr="00C63B42" w:rsidRDefault="000D2ACD" w:rsidP="000D2ACD">
      <w:pPr>
        <w:spacing w:after="0"/>
        <w:rPr>
          <w:rFonts w:cs="Arial"/>
          <w:color w:val="002060"/>
          <w:szCs w:val="24"/>
        </w:rPr>
      </w:pPr>
    </w:p>
    <w:p w14:paraId="0350CFDD" w14:textId="313C815C" w:rsidR="000D2ACD" w:rsidRPr="00C63B42" w:rsidRDefault="00C17FD2" w:rsidP="000D2ACD">
      <w:pPr>
        <w:spacing w:after="0"/>
        <w:rPr>
          <w:rFonts w:cs="Arial"/>
          <w:color w:val="002060"/>
          <w:szCs w:val="24"/>
        </w:rPr>
      </w:pPr>
      <w:r w:rsidRPr="00C63B42">
        <w:rPr>
          <w:rFonts w:cs="Arial"/>
          <w:color w:val="002060"/>
          <w:szCs w:val="24"/>
        </w:rPr>
        <w:t xml:space="preserve">If you suspect abuse or neglect, it is important that you help the senior. Intervene immediately, whether it be removing the senior from the unsafe environment, firing the caregiver, asking family and friends for help or calling authorities to report the abuse. </w:t>
      </w:r>
    </w:p>
    <w:p w14:paraId="793B71CC" w14:textId="77777777" w:rsidR="0055305A" w:rsidRPr="00C63B42" w:rsidRDefault="0055305A" w:rsidP="000D2ACD">
      <w:pPr>
        <w:spacing w:after="0"/>
        <w:rPr>
          <w:rFonts w:cs="Arial"/>
          <w:color w:val="002060"/>
          <w:szCs w:val="24"/>
        </w:rPr>
      </w:pPr>
    </w:p>
    <w:p w14:paraId="0350CFDE" w14:textId="102067AE" w:rsidR="000D2ACD" w:rsidRPr="00B83C71" w:rsidRDefault="00C17FD2" w:rsidP="000D2ACD">
      <w:pPr>
        <w:spacing w:after="0"/>
        <w:jc w:val="center"/>
        <w:rPr>
          <w:rFonts w:cs="Arial"/>
          <w:b/>
          <w:color w:val="FF0000"/>
          <w:sz w:val="28"/>
          <w:szCs w:val="28"/>
        </w:rPr>
      </w:pPr>
      <w:r w:rsidRPr="00B83C71">
        <w:rPr>
          <w:rFonts w:cs="Arial"/>
          <w:b/>
          <w:color w:val="FF0000"/>
          <w:sz w:val="28"/>
          <w:szCs w:val="28"/>
        </w:rPr>
        <w:t xml:space="preserve">Call 911 immediately if the senior is </w:t>
      </w:r>
      <w:r w:rsidR="00B83C71">
        <w:rPr>
          <w:rFonts w:cs="Arial"/>
          <w:b/>
          <w:color w:val="FF0000"/>
          <w:sz w:val="28"/>
          <w:szCs w:val="28"/>
        </w:rPr>
        <w:t>in a life-threatening situation.</w:t>
      </w:r>
    </w:p>
    <w:p w14:paraId="0350CFDF" w14:textId="77777777" w:rsidR="000D2ACD" w:rsidRPr="00C63B42" w:rsidRDefault="000D2ACD" w:rsidP="000D2ACD">
      <w:pPr>
        <w:spacing w:after="0"/>
        <w:jc w:val="center"/>
        <w:rPr>
          <w:rFonts w:cs="Arial"/>
          <w:b/>
          <w:color w:val="FF0000"/>
          <w:szCs w:val="24"/>
        </w:rPr>
      </w:pPr>
    </w:p>
    <w:p w14:paraId="0350CFE0" w14:textId="77777777" w:rsidR="000D2ACD" w:rsidRPr="00C63B42" w:rsidRDefault="00C17FD2" w:rsidP="000D2ACD">
      <w:pPr>
        <w:spacing w:after="0"/>
        <w:rPr>
          <w:rFonts w:cs="Arial"/>
          <w:color w:val="002060"/>
          <w:szCs w:val="24"/>
        </w:rPr>
      </w:pPr>
      <w:r w:rsidRPr="00C63B42">
        <w:rPr>
          <w:rFonts w:cs="Arial"/>
          <w:color w:val="002060"/>
          <w:szCs w:val="24"/>
        </w:rPr>
        <w:t xml:space="preserve">Report abuse to family, doctors, friends, police or authorities. Below are agencies that have specially trained staff to assist you and investigate the abuse. </w:t>
      </w:r>
    </w:p>
    <w:p w14:paraId="0350CFE1" w14:textId="77777777" w:rsidR="000D2ACD" w:rsidRPr="00C63B42" w:rsidRDefault="00C17FD2" w:rsidP="000D2ACD">
      <w:pPr>
        <w:spacing w:after="0"/>
        <w:rPr>
          <w:rFonts w:cs="Arial"/>
          <w:b/>
          <w:color w:val="002060"/>
          <w:szCs w:val="24"/>
        </w:rPr>
      </w:pPr>
      <w:r w:rsidRPr="00C63B42">
        <w:rPr>
          <w:rStyle w:val="Strong"/>
          <w:rFonts w:cs="Arial"/>
          <w:color w:val="FF0000"/>
          <w:szCs w:val="24"/>
          <w:bdr w:val="none" w:sz="0" w:space="0" w:color="auto" w:frame="1"/>
        </w:rPr>
        <w:t>REPORTING ABUSE</w:t>
      </w:r>
    </w:p>
    <w:p w14:paraId="0350CFE2" w14:textId="77777777" w:rsidR="000D2ACD" w:rsidRPr="00C63B42" w:rsidRDefault="00C17FD2" w:rsidP="000D2ACD">
      <w:pPr>
        <w:spacing w:after="0"/>
        <w:rPr>
          <w:rStyle w:val="Strong"/>
          <w:rFonts w:cs="Arial"/>
          <w:color w:val="002060"/>
          <w:szCs w:val="24"/>
          <w:bdr w:val="none" w:sz="0" w:space="0" w:color="auto" w:frame="1"/>
        </w:rPr>
      </w:pPr>
      <w:r w:rsidRPr="00C63B42">
        <w:rPr>
          <w:rFonts w:cs="Arial"/>
          <w:b/>
          <w:color w:val="002060"/>
          <w:szCs w:val="24"/>
        </w:rPr>
        <w:t>Eldercare Locator</w:t>
      </w:r>
      <w:r w:rsidRPr="00C63B42">
        <w:rPr>
          <w:rFonts w:cs="Arial"/>
          <w:color w:val="002060"/>
          <w:szCs w:val="24"/>
        </w:rPr>
        <w:t xml:space="preserve"> at </w:t>
      </w:r>
      <w:r w:rsidRPr="00C63B42">
        <w:rPr>
          <w:rStyle w:val="Strong"/>
          <w:rFonts w:cs="Arial"/>
          <w:b w:val="0"/>
          <w:color w:val="002060"/>
          <w:szCs w:val="24"/>
          <w:bdr w:val="none" w:sz="0" w:space="0" w:color="auto" w:frame="1"/>
        </w:rPr>
        <w:t>1-800-677-1116</w:t>
      </w:r>
      <w:r w:rsidRPr="00C63B42">
        <w:rPr>
          <w:rStyle w:val="Strong"/>
          <w:rFonts w:cs="Arial"/>
          <w:color w:val="002060"/>
          <w:szCs w:val="24"/>
          <w:bdr w:val="none" w:sz="0" w:space="0" w:color="auto" w:frame="1"/>
        </w:rPr>
        <w:t xml:space="preserve"> </w:t>
      </w:r>
    </w:p>
    <w:p w14:paraId="0350CFE3" w14:textId="77777777" w:rsidR="000D2ACD" w:rsidRPr="00C63B42" w:rsidRDefault="00C17FD2" w:rsidP="000D2ACD">
      <w:pPr>
        <w:spacing w:after="0"/>
        <w:rPr>
          <w:rFonts w:cs="Arial"/>
          <w:color w:val="002060"/>
          <w:szCs w:val="24"/>
        </w:rPr>
      </w:pPr>
      <w:r w:rsidRPr="00C63B42">
        <w:rPr>
          <w:rFonts w:cs="Arial"/>
          <w:b/>
          <w:color w:val="002060"/>
          <w:szCs w:val="24"/>
        </w:rPr>
        <w:t xml:space="preserve">National Center </w:t>
      </w:r>
      <w:proofErr w:type="gramStart"/>
      <w:r w:rsidRPr="00C63B42">
        <w:rPr>
          <w:rFonts w:cs="Arial"/>
          <w:b/>
          <w:color w:val="002060"/>
          <w:szCs w:val="24"/>
        </w:rPr>
        <w:t>For</w:t>
      </w:r>
      <w:proofErr w:type="gramEnd"/>
      <w:r w:rsidRPr="00C63B42">
        <w:rPr>
          <w:rFonts w:cs="Arial"/>
          <w:b/>
          <w:color w:val="002060"/>
          <w:szCs w:val="24"/>
        </w:rPr>
        <w:t xml:space="preserve"> Elder Abuse-</w:t>
      </w:r>
      <w:r w:rsidRPr="00C63B42">
        <w:rPr>
          <w:rFonts w:cs="Arial"/>
          <w:color w:val="002060"/>
          <w:szCs w:val="24"/>
        </w:rPr>
        <w:t xml:space="preserve"> </w:t>
      </w:r>
      <w:hyperlink r:id="rId13" w:history="1">
        <w:r w:rsidRPr="00C63B42">
          <w:rPr>
            <w:rStyle w:val="Hyperlink"/>
            <w:rFonts w:cs="Arial"/>
            <w:szCs w:val="24"/>
          </w:rPr>
          <w:t>https://ncea.acl.gov/suspectabuse/gethelp-reportingabuse.html</w:t>
        </w:r>
      </w:hyperlink>
    </w:p>
    <w:p w14:paraId="0350CFE4" w14:textId="77777777" w:rsidR="000D2ACD" w:rsidRPr="00C63B42" w:rsidRDefault="00C17FD2" w:rsidP="000D2ACD">
      <w:pPr>
        <w:spacing w:after="0"/>
        <w:rPr>
          <w:rFonts w:cs="Arial"/>
          <w:color w:val="002060"/>
          <w:szCs w:val="24"/>
        </w:rPr>
      </w:pPr>
      <w:r w:rsidRPr="00C63B42">
        <w:rPr>
          <w:rFonts w:cs="Arial"/>
          <w:b/>
          <w:color w:val="002060"/>
          <w:szCs w:val="24"/>
        </w:rPr>
        <w:t>Adult Protective Services-</w:t>
      </w:r>
      <w:r w:rsidRPr="00C63B42">
        <w:rPr>
          <w:rFonts w:cs="Arial"/>
          <w:color w:val="002060"/>
          <w:szCs w:val="24"/>
        </w:rPr>
        <w:t xml:space="preserve"> </w:t>
      </w:r>
      <w:hyperlink r:id="rId14" w:history="1">
        <w:r w:rsidRPr="00C63B42">
          <w:rPr>
            <w:rStyle w:val="Hyperlink"/>
            <w:rFonts w:cs="Arial"/>
            <w:szCs w:val="24"/>
          </w:rPr>
          <w:t>http://www.cdss.ca.gov/Adult-Protective-Services</w:t>
        </w:r>
      </w:hyperlink>
    </w:p>
    <w:p w14:paraId="0350CFE7" w14:textId="3F46D40A" w:rsidR="000D2ACD" w:rsidRDefault="000D2ACD" w:rsidP="000D2ACD">
      <w:pPr>
        <w:spacing w:after="0"/>
        <w:rPr>
          <w:rFonts w:eastAsia="Arial" w:cs="Arial"/>
          <w:color w:val="0000FF" w:themeColor="hyperlink"/>
          <w:szCs w:val="24"/>
          <w:u w:val="single"/>
        </w:rPr>
      </w:pPr>
    </w:p>
    <w:p w14:paraId="1B415289" w14:textId="77777777" w:rsidR="00B83C71" w:rsidRPr="00C63B42" w:rsidRDefault="00B83C71" w:rsidP="000D2ACD">
      <w:pPr>
        <w:spacing w:after="0"/>
        <w:rPr>
          <w:rFonts w:eastAsia="Arial" w:cs="Arial"/>
          <w:color w:val="0000FF" w:themeColor="hyperlink"/>
          <w:szCs w:val="24"/>
          <w:u w:val="single"/>
        </w:rPr>
      </w:pPr>
    </w:p>
    <w:p w14:paraId="0350CFE8" w14:textId="77777777" w:rsidR="000D2ACD" w:rsidRPr="00B83C71" w:rsidRDefault="00C17FD2" w:rsidP="000D2ACD">
      <w:pPr>
        <w:spacing w:after="0"/>
        <w:rPr>
          <w:rFonts w:cs="Arial"/>
          <w:b/>
          <w:bCs/>
          <w:i/>
          <w:iCs/>
          <w:color w:val="002060"/>
          <w:sz w:val="22"/>
        </w:rPr>
      </w:pPr>
      <w:r w:rsidRPr="00B83C71">
        <w:rPr>
          <w:rFonts w:cs="Arial"/>
          <w:b/>
          <w:bCs/>
          <w:i/>
          <w:iCs/>
          <w:color w:val="002060"/>
          <w:sz w:val="22"/>
        </w:rPr>
        <w:t>If your loved one is struggling at home to care for her/</w:t>
      </w:r>
      <w:r w:rsidRPr="00B83C71">
        <w:rPr>
          <w:rFonts w:cs="Arial"/>
          <w:b/>
          <w:bCs/>
          <w:i/>
          <w:iCs/>
          <w:noProof/>
          <w:color w:val="002060"/>
          <w:sz w:val="22"/>
        </w:rPr>
        <w:t>himself and</w:t>
      </w:r>
      <w:r w:rsidRPr="00B83C71">
        <w:rPr>
          <w:rFonts w:cs="Arial"/>
          <w:b/>
          <w:bCs/>
          <w:i/>
          <w:iCs/>
          <w:color w:val="002060"/>
          <w:sz w:val="22"/>
        </w:rPr>
        <w:t xml:space="preserve"> you would like to explore senior care and housing options, please give us a call today.  A Plan </w:t>
      </w:r>
      <w:proofErr w:type="gramStart"/>
      <w:r w:rsidRPr="00B83C71">
        <w:rPr>
          <w:rFonts w:cs="Arial"/>
          <w:b/>
          <w:bCs/>
          <w:i/>
          <w:iCs/>
          <w:color w:val="002060"/>
          <w:sz w:val="22"/>
        </w:rPr>
        <w:t>For</w:t>
      </w:r>
      <w:proofErr w:type="gramEnd"/>
      <w:r w:rsidRPr="00B83C71">
        <w:rPr>
          <w:rFonts w:cs="Arial"/>
          <w:b/>
          <w:bCs/>
          <w:i/>
          <w:iCs/>
          <w:color w:val="002060"/>
          <w:sz w:val="22"/>
        </w:rPr>
        <w:t xml:space="preserve"> Senior Care will be happy to create a personalized care plan for your loved one.</w:t>
      </w:r>
    </w:p>
    <w:p w14:paraId="0350CFE9" w14:textId="77777777" w:rsidR="000D2ACD" w:rsidRPr="00C63B42" w:rsidRDefault="000D2ACD" w:rsidP="000D2ACD">
      <w:pPr>
        <w:spacing w:after="0"/>
        <w:rPr>
          <w:rFonts w:cs="Arial"/>
          <w:b/>
          <w:bCs/>
          <w:i/>
          <w:iCs/>
          <w:color w:val="FF0000"/>
          <w:szCs w:val="24"/>
        </w:rPr>
      </w:pPr>
    </w:p>
    <w:p w14:paraId="0350CFEA" w14:textId="77777777" w:rsidR="000D2ACD" w:rsidRPr="003C6CF9" w:rsidRDefault="00112339" w:rsidP="000D2ACD">
      <w:pPr>
        <w:spacing w:after="0"/>
        <w:rPr>
          <w:b/>
          <w:bCs/>
          <w:color w:val="002060"/>
        </w:rPr>
      </w:pPr>
      <w:hyperlink r:id="rId15" w:history="1">
        <w:r w:rsidR="00C17FD2" w:rsidRPr="00C63B42">
          <w:rPr>
            <w:rStyle w:val="Hyperlink"/>
            <w:rFonts w:cs="Arial"/>
            <w:b/>
            <w:bCs/>
            <w:color w:val="002060"/>
            <w:szCs w:val="24"/>
            <w:u w:val="none"/>
          </w:rPr>
          <w:t>www.APlanForSeniorCare.com</w:t>
        </w:r>
      </w:hyperlink>
      <w:r w:rsidR="00C17FD2" w:rsidRPr="00C63B42">
        <w:rPr>
          <w:rFonts w:cs="Arial"/>
          <w:b/>
          <w:bCs/>
          <w:color w:val="002060"/>
          <w:szCs w:val="24"/>
        </w:rPr>
        <w:t xml:space="preserve">    Call Us Today (866) 657-0026    info@aplanforseniorcare.com</w:t>
      </w:r>
      <w:r w:rsidR="00C17FD2" w:rsidRPr="7EDFF4F2">
        <w:rPr>
          <w:b/>
          <w:bCs/>
          <w:color w:val="002060"/>
        </w:rPr>
        <w:t xml:space="preserve">       </w:t>
      </w:r>
    </w:p>
    <w:sectPr w:rsidR="000D2ACD" w:rsidRPr="003C6CF9" w:rsidSect="000D2ACD">
      <w:pgSz w:w="12240" w:h="15840"/>
      <w:pgMar w:top="950" w:right="432" w:bottom="21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2963"/>
    <w:multiLevelType w:val="multilevel"/>
    <w:tmpl w:val="DD76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E4DFA"/>
    <w:multiLevelType w:val="hybridMultilevel"/>
    <w:tmpl w:val="6ADE32F6"/>
    <w:lvl w:ilvl="0" w:tplc="CAA82C0C">
      <w:start w:val="1"/>
      <w:numFmt w:val="bullet"/>
      <w:lvlText w:val=""/>
      <w:lvlJc w:val="left"/>
      <w:pPr>
        <w:ind w:left="720" w:hanging="360"/>
      </w:pPr>
      <w:rPr>
        <w:rFonts w:ascii="Symbol" w:hAnsi="Symbol" w:hint="default"/>
      </w:rPr>
    </w:lvl>
    <w:lvl w:ilvl="1" w:tplc="4EF21DF4">
      <w:start w:val="1"/>
      <w:numFmt w:val="bullet"/>
      <w:lvlText w:val="o"/>
      <w:lvlJc w:val="left"/>
      <w:pPr>
        <w:ind w:left="1440" w:hanging="360"/>
      </w:pPr>
      <w:rPr>
        <w:rFonts w:ascii="Courier New" w:hAnsi="Courier New" w:hint="default"/>
      </w:rPr>
    </w:lvl>
    <w:lvl w:ilvl="2" w:tplc="9ED2521E">
      <w:start w:val="1"/>
      <w:numFmt w:val="bullet"/>
      <w:lvlText w:val=""/>
      <w:lvlJc w:val="left"/>
      <w:pPr>
        <w:ind w:left="2160" w:hanging="360"/>
      </w:pPr>
      <w:rPr>
        <w:rFonts w:ascii="Wingdings" w:hAnsi="Wingdings" w:hint="default"/>
      </w:rPr>
    </w:lvl>
    <w:lvl w:ilvl="3" w:tplc="BE4287B4">
      <w:start w:val="1"/>
      <w:numFmt w:val="bullet"/>
      <w:lvlText w:val=""/>
      <w:lvlJc w:val="left"/>
      <w:pPr>
        <w:ind w:left="2880" w:hanging="360"/>
      </w:pPr>
      <w:rPr>
        <w:rFonts w:ascii="Symbol" w:hAnsi="Symbol" w:hint="default"/>
      </w:rPr>
    </w:lvl>
    <w:lvl w:ilvl="4" w:tplc="75C44A48">
      <w:start w:val="1"/>
      <w:numFmt w:val="bullet"/>
      <w:lvlText w:val="o"/>
      <w:lvlJc w:val="left"/>
      <w:pPr>
        <w:ind w:left="3600" w:hanging="360"/>
      </w:pPr>
      <w:rPr>
        <w:rFonts w:ascii="Courier New" w:hAnsi="Courier New" w:hint="default"/>
      </w:rPr>
    </w:lvl>
    <w:lvl w:ilvl="5" w:tplc="2A880E74">
      <w:start w:val="1"/>
      <w:numFmt w:val="bullet"/>
      <w:lvlText w:val=""/>
      <w:lvlJc w:val="left"/>
      <w:pPr>
        <w:ind w:left="4320" w:hanging="360"/>
      </w:pPr>
      <w:rPr>
        <w:rFonts w:ascii="Wingdings" w:hAnsi="Wingdings" w:hint="default"/>
      </w:rPr>
    </w:lvl>
    <w:lvl w:ilvl="6" w:tplc="DD5A4732">
      <w:start w:val="1"/>
      <w:numFmt w:val="bullet"/>
      <w:lvlText w:val=""/>
      <w:lvlJc w:val="left"/>
      <w:pPr>
        <w:ind w:left="5040" w:hanging="360"/>
      </w:pPr>
      <w:rPr>
        <w:rFonts w:ascii="Symbol" w:hAnsi="Symbol" w:hint="default"/>
      </w:rPr>
    </w:lvl>
    <w:lvl w:ilvl="7" w:tplc="95820E52">
      <w:start w:val="1"/>
      <w:numFmt w:val="bullet"/>
      <w:lvlText w:val="o"/>
      <w:lvlJc w:val="left"/>
      <w:pPr>
        <w:ind w:left="5760" w:hanging="360"/>
      </w:pPr>
      <w:rPr>
        <w:rFonts w:ascii="Courier New" w:hAnsi="Courier New" w:hint="default"/>
      </w:rPr>
    </w:lvl>
    <w:lvl w:ilvl="8" w:tplc="9DEA9454">
      <w:start w:val="1"/>
      <w:numFmt w:val="bullet"/>
      <w:lvlText w:val=""/>
      <w:lvlJc w:val="left"/>
      <w:pPr>
        <w:ind w:left="6480" w:hanging="360"/>
      </w:pPr>
      <w:rPr>
        <w:rFonts w:ascii="Wingdings" w:hAnsi="Wingdings" w:hint="default"/>
      </w:rPr>
    </w:lvl>
  </w:abstractNum>
  <w:abstractNum w:abstractNumId="2" w15:restartNumberingAfterBreak="0">
    <w:nsid w:val="116806E6"/>
    <w:multiLevelType w:val="hybridMultilevel"/>
    <w:tmpl w:val="B3FC4078"/>
    <w:lvl w:ilvl="0" w:tplc="F5F424FC">
      <w:start w:val="1"/>
      <w:numFmt w:val="bullet"/>
      <w:lvlText w:val=""/>
      <w:lvlJc w:val="left"/>
      <w:pPr>
        <w:ind w:left="720" w:hanging="360"/>
      </w:pPr>
      <w:rPr>
        <w:rFonts w:ascii="Symbol" w:hAnsi="Symbol" w:hint="default"/>
      </w:rPr>
    </w:lvl>
    <w:lvl w:ilvl="1" w:tplc="4724C18A" w:tentative="1">
      <w:start w:val="1"/>
      <w:numFmt w:val="bullet"/>
      <w:lvlText w:val="o"/>
      <w:lvlJc w:val="left"/>
      <w:pPr>
        <w:ind w:left="1440" w:hanging="360"/>
      </w:pPr>
      <w:rPr>
        <w:rFonts w:ascii="Courier New" w:hAnsi="Courier New" w:cs="Courier New" w:hint="default"/>
      </w:rPr>
    </w:lvl>
    <w:lvl w:ilvl="2" w:tplc="7116FCFA" w:tentative="1">
      <w:start w:val="1"/>
      <w:numFmt w:val="bullet"/>
      <w:lvlText w:val=""/>
      <w:lvlJc w:val="left"/>
      <w:pPr>
        <w:ind w:left="2160" w:hanging="360"/>
      </w:pPr>
      <w:rPr>
        <w:rFonts w:ascii="Wingdings" w:hAnsi="Wingdings" w:hint="default"/>
      </w:rPr>
    </w:lvl>
    <w:lvl w:ilvl="3" w:tplc="9DE0244E" w:tentative="1">
      <w:start w:val="1"/>
      <w:numFmt w:val="bullet"/>
      <w:lvlText w:val=""/>
      <w:lvlJc w:val="left"/>
      <w:pPr>
        <w:ind w:left="2880" w:hanging="360"/>
      </w:pPr>
      <w:rPr>
        <w:rFonts w:ascii="Symbol" w:hAnsi="Symbol" w:hint="default"/>
      </w:rPr>
    </w:lvl>
    <w:lvl w:ilvl="4" w:tplc="1A58FBC2" w:tentative="1">
      <w:start w:val="1"/>
      <w:numFmt w:val="bullet"/>
      <w:lvlText w:val="o"/>
      <w:lvlJc w:val="left"/>
      <w:pPr>
        <w:ind w:left="3600" w:hanging="360"/>
      </w:pPr>
      <w:rPr>
        <w:rFonts w:ascii="Courier New" w:hAnsi="Courier New" w:cs="Courier New" w:hint="default"/>
      </w:rPr>
    </w:lvl>
    <w:lvl w:ilvl="5" w:tplc="0EB8E7DC" w:tentative="1">
      <w:start w:val="1"/>
      <w:numFmt w:val="bullet"/>
      <w:lvlText w:val=""/>
      <w:lvlJc w:val="left"/>
      <w:pPr>
        <w:ind w:left="4320" w:hanging="360"/>
      </w:pPr>
      <w:rPr>
        <w:rFonts w:ascii="Wingdings" w:hAnsi="Wingdings" w:hint="default"/>
      </w:rPr>
    </w:lvl>
    <w:lvl w:ilvl="6" w:tplc="73B0BA10" w:tentative="1">
      <w:start w:val="1"/>
      <w:numFmt w:val="bullet"/>
      <w:lvlText w:val=""/>
      <w:lvlJc w:val="left"/>
      <w:pPr>
        <w:ind w:left="5040" w:hanging="360"/>
      </w:pPr>
      <w:rPr>
        <w:rFonts w:ascii="Symbol" w:hAnsi="Symbol" w:hint="default"/>
      </w:rPr>
    </w:lvl>
    <w:lvl w:ilvl="7" w:tplc="7856FF02" w:tentative="1">
      <w:start w:val="1"/>
      <w:numFmt w:val="bullet"/>
      <w:lvlText w:val="o"/>
      <w:lvlJc w:val="left"/>
      <w:pPr>
        <w:ind w:left="5760" w:hanging="360"/>
      </w:pPr>
      <w:rPr>
        <w:rFonts w:ascii="Courier New" w:hAnsi="Courier New" w:cs="Courier New" w:hint="default"/>
      </w:rPr>
    </w:lvl>
    <w:lvl w:ilvl="8" w:tplc="7EC49446" w:tentative="1">
      <w:start w:val="1"/>
      <w:numFmt w:val="bullet"/>
      <w:lvlText w:val=""/>
      <w:lvlJc w:val="left"/>
      <w:pPr>
        <w:ind w:left="6480" w:hanging="360"/>
      </w:pPr>
      <w:rPr>
        <w:rFonts w:ascii="Wingdings" w:hAnsi="Wingdings" w:hint="default"/>
      </w:rPr>
    </w:lvl>
  </w:abstractNum>
  <w:abstractNum w:abstractNumId="3" w15:restartNumberingAfterBreak="0">
    <w:nsid w:val="12DA5849"/>
    <w:multiLevelType w:val="multilevel"/>
    <w:tmpl w:val="78DC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884BC2"/>
    <w:multiLevelType w:val="hybridMultilevel"/>
    <w:tmpl w:val="4F0C1700"/>
    <w:lvl w:ilvl="0" w:tplc="AC48C608">
      <w:start w:val="1"/>
      <w:numFmt w:val="bullet"/>
      <w:lvlText w:val=""/>
      <w:lvlJc w:val="left"/>
      <w:pPr>
        <w:ind w:left="720" w:hanging="360"/>
      </w:pPr>
      <w:rPr>
        <w:rFonts w:ascii="Symbol" w:hAnsi="Symbol" w:hint="default"/>
      </w:rPr>
    </w:lvl>
    <w:lvl w:ilvl="1" w:tplc="C0A63930">
      <w:start w:val="1"/>
      <w:numFmt w:val="bullet"/>
      <w:lvlText w:val="o"/>
      <w:lvlJc w:val="left"/>
      <w:pPr>
        <w:ind w:left="1440" w:hanging="360"/>
      </w:pPr>
      <w:rPr>
        <w:rFonts w:ascii="Courier New" w:hAnsi="Courier New" w:hint="default"/>
      </w:rPr>
    </w:lvl>
    <w:lvl w:ilvl="2" w:tplc="2E5623F0">
      <w:start w:val="1"/>
      <w:numFmt w:val="bullet"/>
      <w:lvlText w:val=""/>
      <w:lvlJc w:val="left"/>
      <w:pPr>
        <w:ind w:left="2160" w:hanging="360"/>
      </w:pPr>
      <w:rPr>
        <w:rFonts w:ascii="Wingdings" w:hAnsi="Wingdings" w:hint="default"/>
      </w:rPr>
    </w:lvl>
    <w:lvl w:ilvl="3" w:tplc="02668494">
      <w:start w:val="1"/>
      <w:numFmt w:val="bullet"/>
      <w:lvlText w:val=""/>
      <w:lvlJc w:val="left"/>
      <w:pPr>
        <w:ind w:left="2880" w:hanging="360"/>
      </w:pPr>
      <w:rPr>
        <w:rFonts w:ascii="Symbol" w:hAnsi="Symbol" w:hint="default"/>
      </w:rPr>
    </w:lvl>
    <w:lvl w:ilvl="4" w:tplc="B266AAFE">
      <w:start w:val="1"/>
      <w:numFmt w:val="bullet"/>
      <w:lvlText w:val="o"/>
      <w:lvlJc w:val="left"/>
      <w:pPr>
        <w:ind w:left="3600" w:hanging="360"/>
      </w:pPr>
      <w:rPr>
        <w:rFonts w:ascii="Courier New" w:hAnsi="Courier New" w:hint="default"/>
      </w:rPr>
    </w:lvl>
    <w:lvl w:ilvl="5" w:tplc="4DA8BB1C">
      <w:start w:val="1"/>
      <w:numFmt w:val="bullet"/>
      <w:lvlText w:val=""/>
      <w:lvlJc w:val="left"/>
      <w:pPr>
        <w:ind w:left="4320" w:hanging="360"/>
      </w:pPr>
      <w:rPr>
        <w:rFonts w:ascii="Wingdings" w:hAnsi="Wingdings" w:hint="default"/>
      </w:rPr>
    </w:lvl>
    <w:lvl w:ilvl="6" w:tplc="C868DEBA">
      <w:start w:val="1"/>
      <w:numFmt w:val="bullet"/>
      <w:lvlText w:val=""/>
      <w:lvlJc w:val="left"/>
      <w:pPr>
        <w:ind w:left="5040" w:hanging="360"/>
      </w:pPr>
      <w:rPr>
        <w:rFonts w:ascii="Symbol" w:hAnsi="Symbol" w:hint="default"/>
      </w:rPr>
    </w:lvl>
    <w:lvl w:ilvl="7" w:tplc="0442A2A2">
      <w:start w:val="1"/>
      <w:numFmt w:val="bullet"/>
      <w:lvlText w:val="o"/>
      <w:lvlJc w:val="left"/>
      <w:pPr>
        <w:ind w:left="5760" w:hanging="360"/>
      </w:pPr>
      <w:rPr>
        <w:rFonts w:ascii="Courier New" w:hAnsi="Courier New" w:hint="default"/>
      </w:rPr>
    </w:lvl>
    <w:lvl w:ilvl="8" w:tplc="CE203E64">
      <w:start w:val="1"/>
      <w:numFmt w:val="bullet"/>
      <w:lvlText w:val=""/>
      <w:lvlJc w:val="left"/>
      <w:pPr>
        <w:ind w:left="6480" w:hanging="360"/>
      </w:pPr>
      <w:rPr>
        <w:rFonts w:ascii="Wingdings" w:hAnsi="Wingdings" w:hint="default"/>
      </w:rPr>
    </w:lvl>
  </w:abstractNum>
  <w:abstractNum w:abstractNumId="5" w15:restartNumberingAfterBreak="0">
    <w:nsid w:val="250327F9"/>
    <w:multiLevelType w:val="hybridMultilevel"/>
    <w:tmpl w:val="C80616C4"/>
    <w:lvl w:ilvl="0" w:tplc="ACBC3F72">
      <w:start w:val="1"/>
      <w:numFmt w:val="bullet"/>
      <w:lvlText w:val=""/>
      <w:lvlJc w:val="left"/>
      <w:pPr>
        <w:ind w:left="720" w:hanging="360"/>
      </w:pPr>
      <w:rPr>
        <w:rFonts w:ascii="Symbol" w:hAnsi="Symbol" w:hint="default"/>
      </w:rPr>
    </w:lvl>
    <w:lvl w:ilvl="1" w:tplc="46E671FE" w:tentative="1">
      <w:start w:val="1"/>
      <w:numFmt w:val="bullet"/>
      <w:lvlText w:val="o"/>
      <w:lvlJc w:val="left"/>
      <w:pPr>
        <w:ind w:left="1440" w:hanging="360"/>
      </w:pPr>
      <w:rPr>
        <w:rFonts w:ascii="Courier New" w:hAnsi="Courier New" w:cs="Courier New" w:hint="default"/>
      </w:rPr>
    </w:lvl>
    <w:lvl w:ilvl="2" w:tplc="BA1C69B4" w:tentative="1">
      <w:start w:val="1"/>
      <w:numFmt w:val="bullet"/>
      <w:lvlText w:val=""/>
      <w:lvlJc w:val="left"/>
      <w:pPr>
        <w:ind w:left="2160" w:hanging="360"/>
      </w:pPr>
      <w:rPr>
        <w:rFonts w:ascii="Wingdings" w:hAnsi="Wingdings" w:hint="default"/>
      </w:rPr>
    </w:lvl>
    <w:lvl w:ilvl="3" w:tplc="7C369130" w:tentative="1">
      <w:start w:val="1"/>
      <w:numFmt w:val="bullet"/>
      <w:lvlText w:val=""/>
      <w:lvlJc w:val="left"/>
      <w:pPr>
        <w:ind w:left="2880" w:hanging="360"/>
      </w:pPr>
      <w:rPr>
        <w:rFonts w:ascii="Symbol" w:hAnsi="Symbol" w:hint="default"/>
      </w:rPr>
    </w:lvl>
    <w:lvl w:ilvl="4" w:tplc="804EC616" w:tentative="1">
      <w:start w:val="1"/>
      <w:numFmt w:val="bullet"/>
      <w:lvlText w:val="o"/>
      <w:lvlJc w:val="left"/>
      <w:pPr>
        <w:ind w:left="3600" w:hanging="360"/>
      </w:pPr>
      <w:rPr>
        <w:rFonts w:ascii="Courier New" w:hAnsi="Courier New" w:cs="Courier New" w:hint="default"/>
      </w:rPr>
    </w:lvl>
    <w:lvl w:ilvl="5" w:tplc="AFE69C16" w:tentative="1">
      <w:start w:val="1"/>
      <w:numFmt w:val="bullet"/>
      <w:lvlText w:val=""/>
      <w:lvlJc w:val="left"/>
      <w:pPr>
        <w:ind w:left="4320" w:hanging="360"/>
      </w:pPr>
      <w:rPr>
        <w:rFonts w:ascii="Wingdings" w:hAnsi="Wingdings" w:hint="default"/>
      </w:rPr>
    </w:lvl>
    <w:lvl w:ilvl="6" w:tplc="6F7A19D4" w:tentative="1">
      <w:start w:val="1"/>
      <w:numFmt w:val="bullet"/>
      <w:lvlText w:val=""/>
      <w:lvlJc w:val="left"/>
      <w:pPr>
        <w:ind w:left="5040" w:hanging="360"/>
      </w:pPr>
      <w:rPr>
        <w:rFonts w:ascii="Symbol" w:hAnsi="Symbol" w:hint="default"/>
      </w:rPr>
    </w:lvl>
    <w:lvl w:ilvl="7" w:tplc="2D36BE66" w:tentative="1">
      <w:start w:val="1"/>
      <w:numFmt w:val="bullet"/>
      <w:lvlText w:val="o"/>
      <w:lvlJc w:val="left"/>
      <w:pPr>
        <w:ind w:left="5760" w:hanging="360"/>
      </w:pPr>
      <w:rPr>
        <w:rFonts w:ascii="Courier New" w:hAnsi="Courier New" w:cs="Courier New" w:hint="default"/>
      </w:rPr>
    </w:lvl>
    <w:lvl w:ilvl="8" w:tplc="F6326E90" w:tentative="1">
      <w:start w:val="1"/>
      <w:numFmt w:val="bullet"/>
      <w:lvlText w:val=""/>
      <w:lvlJc w:val="left"/>
      <w:pPr>
        <w:ind w:left="6480" w:hanging="360"/>
      </w:pPr>
      <w:rPr>
        <w:rFonts w:ascii="Wingdings" w:hAnsi="Wingdings" w:hint="default"/>
      </w:rPr>
    </w:lvl>
  </w:abstractNum>
  <w:abstractNum w:abstractNumId="6" w15:restartNumberingAfterBreak="0">
    <w:nsid w:val="252A72CA"/>
    <w:multiLevelType w:val="multilevel"/>
    <w:tmpl w:val="EC82F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B91065"/>
    <w:multiLevelType w:val="multilevel"/>
    <w:tmpl w:val="6E3A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1F762C"/>
    <w:multiLevelType w:val="multilevel"/>
    <w:tmpl w:val="B0D09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F15C8D"/>
    <w:multiLevelType w:val="multilevel"/>
    <w:tmpl w:val="BBE6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6D6470"/>
    <w:multiLevelType w:val="multilevel"/>
    <w:tmpl w:val="C796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732103"/>
    <w:multiLevelType w:val="multilevel"/>
    <w:tmpl w:val="3E2C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562E90"/>
    <w:multiLevelType w:val="multilevel"/>
    <w:tmpl w:val="1156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9E1310"/>
    <w:multiLevelType w:val="multilevel"/>
    <w:tmpl w:val="FCC6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16616A"/>
    <w:multiLevelType w:val="multilevel"/>
    <w:tmpl w:val="E214C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1E3D51"/>
    <w:multiLevelType w:val="hybridMultilevel"/>
    <w:tmpl w:val="305CC9FC"/>
    <w:lvl w:ilvl="0" w:tplc="3A867EBE">
      <w:start w:val="1"/>
      <w:numFmt w:val="bullet"/>
      <w:lvlText w:val=""/>
      <w:lvlJc w:val="left"/>
      <w:pPr>
        <w:ind w:left="720" w:hanging="360"/>
      </w:pPr>
      <w:rPr>
        <w:rFonts w:ascii="Symbol" w:hAnsi="Symbol" w:hint="default"/>
      </w:rPr>
    </w:lvl>
    <w:lvl w:ilvl="1" w:tplc="A96416CE" w:tentative="1">
      <w:start w:val="1"/>
      <w:numFmt w:val="bullet"/>
      <w:lvlText w:val="o"/>
      <w:lvlJc w:val="left"/>
      <w:pPr>
        <w:ind w:left="1440" w:hanging="360"/>
      </w:pPr>
      <w:rPr>
        <w:rFonts w:ascii="Courier New" w:hAnsi="Courier New" w:cs="Courier New" w:hint="default"/>
      </w:rPr>
    </w:lvl>
    <w:lvl w:ilvl="2" w:tplc="66763E40" w:tentative="1">
      <w:start w:val="1"/>
      <w:numFmt w:val="bullet"/>
      <w:lvlText w:val=""/>
      <w:lvlJc w:val="left"/>
      <w:pPr>
        <w:ind w:left="2160" w:hanging="360"/>
      </w:pPr>
      <w:rPr>
        <w:rFonts w:ascii="Wingdings" w:hAnsi="Wingdings" w:hint="default"/>
      </w:rPr>
    </w:lvl>
    <w:lvl w:ilvl="3" w:tplc="6AA000BC" w:tentative="1">
      <w:start w:val="1"/>
      <w:numFmt w:val="bullet"/>
      <w:lvlText w:val=""/>
      <w:lvlJc w:val="left"/>
      <w:pPr>
        <w:ind w:left="2880" w:hanging="360"/>
      </w:pPr>
      <w:rPr>
        <w:rFonts w:ascii="Symbol" w:hAnsi="Symbol" w:hint="default"/>
      </w:rPr>
    </w:lvl>
    <w:lvl w:ilvl="4" w:tplc="A41E945E" w:tentative="1">
      <w:start w:val="1"/>
      <w:numFmt w:val="bullet"/>
      <w:lvlText w:val="o"/>
      <w:lvlJc w:val="left"/>
      <w:pPr>
        <w:ind w:left="3600" w:hanging="360"/>
      </w:pPr>
      <w:rPr>
        <w:rFonts w:ascii="Courier New" w:hAnsi="Courier New" w:cs="Courier New" w:hint="default"/>
      </w:rPr>
    </w:lvl>
    <w:lvl w:ilvl="5" w:tplc="776A90B6" w:tentative="1">
      <w:start w:val="1"/>
      <w:numFmt w:val="bullet"/>
      <w:lvlText w:val=""/>
      <w:lvlJc w:val="left"/>
      <w:pPr>
        <w:ind w:left="4320" w:hanging="360"/>
      </w:pPr>
      <w:rPr>
        <w:rFonts w:ascii="Wingdings" w:hAnsi="Wingdings" w:hint="default"/>
      </w:rPr>
    </w:lvl>
    <w:lvl w:ilvl="6" w:tplc="03785AC4" w:tentative="1">
      <w:start w:val="1"/>
      <w:numFmt w:val="bullet"/>
      <w:lvlText w:val=""/>
      <w:lvlJc w:val="left"/>
      <w:pPr>
        <w:ind w:left="5040" w:hanging="360"/>
      </w:pPr>
      <w:rPr>
        <w:rFonts w:ascii="Symbol" w:hAnsi="Symbol" w:hint="default"/>
      </w:rPr>
    </w:lvl>
    <w:lvl w:ilvl="7" w:tplc="918411F2" w:tentative="1">
      <w:start w:val="1"/>
      <w:numFmt w:val="bullet"/>
      <w:lvlText w:val="o"/>
      <w:lvlJc w:val="left"/>
      <w:pPr>
        <w:ind w:left="5760" w:hanging="360"/>
      </w:pPr>
      <w:rPr>
        <w:rFonts w:ascii="Courier New" w:hAnsi="Courier New" w:cs="Courier New" w:hint="default"/>
      </w:rPr>
    </w:lvl>
    <w:lvl w:ilvl="8" w:tplc="ECB6B99A" w:tentative="1">
      <w:start w:val="1"/>
      <w:numFmt w:val="bullet"/>
      <w:lvlText w:val=""/>
      <w:lvlJc w:val="left"/>
      <w:pPr>
        <w:ind w:left="6480" w:hanging="360"/>
      </w:pPr>
      <w:rPr>
        <w:rFonts w:ascii="Wingdings" w:hAnsi="Wingdings" w:hint="default"/>
      </w:rPr>
    </w:lvl>
  </w:abstractNum>
  <w:abstractNum w:abstractNumId="16" w15:restartNumberingAfterBreak="0">
    <w:nsid w:val="54B6041A"/>
    <w:multiLevelType w:val="hybridMultilevel"/>
    <w:tmpl w:val="1024A454"/>
    <w:lvl w:ilvl="0" w:tplc="A9EA1ADE">
      <w:start w:val="1"/>
      <w:numFmt w:val="bullet"/>
      <w:lvlText w:val=""/>
      <w:lvlJc w:val="left"/>
      <w:pPr>
        <w:ind w:left="720" w:hanging="360"/>
      </w:pPr>
      <w:rPr>
        <w:rFonts w:ascii="Symbol" w:hAnsi="Symbol" w:hint="default"/>
      </w:rPr>
    </w:lvl>
    <w:lvl w:ilvl="1" w:tplc="F8C6877E" w:tentative="1">
      <w:start w:val="1"/>
      <w:numFmt w:val="bullet"/>
      <w:lvlText w:val="o"/>
      <w:lvlJc w:val="left"/>
      <w:pPr>
        <w:ind w:left="1440" w:hanging="360"/>
      </w:pPr>
      <w:rPr>
        <w:rFonts w:ascii="Courier New" w:hAnsi="Courier New" w:cs="Courier New" w:hint="default"/>
      </w:rPr>
    </w:lvl>
    <w:lvl w:ilvl="2" w:tplc="95DA499A" w:tentative="1">
      <w:start w:val="1"/>
      <w:numFmt w:val="bullet"/>
      <w:lvlText w:val=""/>
      <w:lvlJc w:val="left"/>
      <w:pPr>
        <w:ind w:left="2160" w:hanging="360"/>
      </w:pPr>
      <w:rPr>
        <w:rFonts w:ascii="Wingdings" w:hAnsi="Wingdings" w:hint="default"/>
      </w:rPr>
    </w:lvl>
    <w:lvl w:ilvl="3" w:tplc="F8240BB8" w:tentative="1">
      <w:start w:val="1"/>
      <w:numFmt w:val="bullet"/>
      <w:lvlText w:val=""/>
      <w:lvlJc w:val="left"/>
      <w:pPr>
        <w:ind w:left="2880" w:hanging="360"/>
      </w:pPr>
      <w:rPr>
        <w:rFonts w:ascii="Symbol" w:hAnsi="Symbol" w:hint="default"/>
      </w:rPr>
    </w:lvl>
    <w:lvl w:ilvl="4" w:tplc="F8B6EF30" w:tentative="1">
      <w:start w:val="1"/>
      <w:numFmt w:val="bullet"/>
      <w:lvlText w:val="o"/>
      <w:lvlJc w:val="left"/>
      <w:pPr>
        <w:ind w:left="3600" w:hanging="360"/>
      </w:pPr>
      <w:rPr>
        <w:rFonts w:ascii="Courier New" w:hAnsi="Courier New" w:cs="Courier New" w:hint="default"/>
      </w:rPr>
    </w:lvl>
    <w:lvl w:ilvl="5" w:tplc="A63827DC" w:tentative="1">
      <w:start w:val="1"/>
      <w:numFmt w:val="bullet"/>
      <w:lvlText w:val=""/>
      <w:lvlJc w:val="left"/>
      <w:pPr>
        <w:ind w:left="4320" w:hanging="360"/>
      </w:pPr>
      <w:rPr>
        <w:rFonts w:ascii="Wingdings" w:hAnsi="Wingdings" w:hint="default"/>
      </w:rPr>
    </w:lvl>
    <w:lvl w:ilvl="6" w:tplc="95DEDC32" w:tentative="1">
      <w:start w:val="1"/>
      <w:numFmt w:val="bullet"/>
      <w:lvlText w:val=""/>
      <w:lvlJc w:val="left"/>
      <w:pPr>
        <w:ind w:left="5040" w:hanging="360"/>
      </w:pPr>
      <w:rPr>
        <w:rFonts w:ascii="Symbol" w:hAnsi="Symbol" w:hint="default"/>
      </w:rPr>
    </w:lvl>
    <w:lvl w:ilvl="7" w:tplc="FF1EF0F0" w:tentative="1">
      <w:start w:val="1"/>
      <w:numFmt w:val="bullet"/>
      <w:lvlText w:val="o"/>
      <w:lvlJc w:val="left"/>
      <w:pPr>
        <w:ind w:left="5760" w:hanging="360"/>
      </w:pPr>
      <w:rPr>
        <w:rFonts w:ascii="Courier New" w:hAnsi="Courier New" w:cs="Courier New" w:hint="default"/>
      </w:rPr>
    </w:lvl>
    <w:lvl w:ilvl="8" w:tplc="E2A20C44" w:tentative="1">
      <w:start w:val="1"/>
      <w:numFmt w:val="bullet"/>
      <w:lvlText w:val=""/>
      <w:lvlJc w:val="left"/>
      <w:pPr>
        <w:ind w:left="6480" w:hanging="360"/>
      </w:pPr>
      <w:rPr>
        <w:rFonts w:ascii="Wingdings" w:hAnsi="Wingdings" w:hint="default"/>
      </w:rPr>
    </w:lvl>
  </w:abstractNum>
  <w:abstractNum w:abstractNumId="17" w15:restartNumberingAfterBreak="0">
    <w:nsid w:val="5E761111"/>
    <w:multiLevelType w:val="multilevel"/>
    <w:tmpl w:val="C0F8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404C8F"/>
    <w:multiLevelType w:val="multilevel"/>
    <w:tmpl w:val="A4A6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1F1E5A"/>
    <w:multiLevelType w:val="hybridMultilevel"/>
    <w:tmpl w:val="2368C528"/>
    <w:lvl w:ilvl="0" w:tplc="AA14453C">
      <w:start w:val="1"/>
      <w:numFmt w:val="bullet"/>
      <w:lvlText w:val=""/>
      <w:lvlJc w:val="left"/>
      <w:pPr>
        <w:ind w:left="720" w:hanging="360"/>
      </w:pPr>
      <w:rPr>
        <w:rFonts w:ascii="Symbol" w:hAnsi="Symbol" w:hint="default"/>
      </w:rPr>
    </w:lvl>
    <w:lvl w:ilvl="1" w:tplc="66206F3C">
      <w:start w:val="1"/>
      <w:numFmt w:val="bullet"/>
      <w:lvlText w:val="o"/>
      <w:lvlJc w:val="left"/>
      <w:pPr>
        <w:ind w:left="1440" w:hanging="360"/>
      </w:pPr>
      <w:rPr>
        <w:rFonts w:ascii="Courier New" w:hAnsi="Courier New" w:hint="default"/>
      </w:rPr>
    </w:lvl>
    <w:lvl w:ilvl="2" w:tplc="EB1AD5E8">
      <w:start w:val="1"/>
      <w:numFmt w:val="bullet"/>
      <w:lvlText w:val=""/>
      <w:lvlJc w:val="left"/>
      <w:pPr>
        <w:ind w:left="2160" w:hanging="360"/>
      </w:pPr>
      <w:rPr>
        <w:rFonts w:ascii="Wingdings" w:hAnsi="Wingdings" w:hint="default"/>
      </w:rPr>
    </w:lvl>
    <w:lvl w:ilvl="3" w:tplc="B6CC6430">
      <w:start w:val="1"/>
      <w:numFmt w:val="bullet"/>
      <w:lvlText w:val=""/>
      <w:lvlJc w:val="left"/>
      <w:pPr>
        <w:ind w:left="2880" w:hanging="360"/>
      </w:pPr>
      <w:rPr>
        <w:rFonts w:ascii="Symbol" w:hAnsi="Symbol" w:hint="default"/>
      </w:rPr>
    </w:lvl>
    <w:lvl w:ilvl="4" w:tplc="0132541C">
      <w:start w:val="1"/>
      <w:numFmt w:val="bullet"/>
      <w:lvlText w:val="o"/>
      <w:lvlJc w:val="left"/>
      <w:pPr>
        <w:ind w:left="3600" w:hanging="360"/>
      </w:pPr>
      <w:rPr>
        <w:rFonts w:ascii="Courier New" w:hAnsi="Courier New" w:hint="default"/>
      </w:rPr>
    </w:lvl>
    <w:lvl w:ilvl="5" w:tplc="4CEC8220">
      <w:start w:val="1"/>
      <w:numFmt w:val="bullet"/>
      <w:lvlText w:val=""/>
      <w:lvlJc w:val="left"/>
      <w:pPr>
        <w:ind w:left="4320" w:hanging="360"/>
      </w:pPr>
      <w:rPr>
        <w:rFonts w:ascii="Wingdings" w:hAnsi="Wingdings" w:hint="default"/>
      </w:rPr>
    </w:lvl>
    <w:lvl w:ilvl="6" w:tplc="A6A0F9E0">
      <w:start w:val="1"/>
      <w:numFmt w:val="bullet"/>
      <w:lvlText w:val=""/>
      <w:lvlJc w:val="left"/>
      <w:pPr>
        <w:ind w:left="5040" w:hanging="360"/>
      </w:pPr>
      <w:rPr>
        <w:rFonts w:ascii="Symbol" w:hAnsi="Symbol" w:hint="default"/>
      </w:rPr>
    </w:lvl>
    <w:lvl w:ilvl="7" w:tplc="C0C85CBE">
      <w:start w:val="1"/>
      <w:numFmt w:val="bullet"/>
      <w:lvlText w:val="o"/>
      <w:lvlJc w:val="left"/>
      <w:pPr>
        <w:ind w:left="5760" w:hanging="360"/>
      </w:pPr>
      <w:rPr>
        <w:rFonts w:ascii="Courier New" w:hAnsi="Courier New" w:hint="default"/>
      </w:rPr>
    </w:lvl>
    <w:lvl w:ilvl="8" w:tplc="4DA05C38">
      <w:start w:val="1"/>
      <w:numFmt w:val="bullet"/>
      <w:lvlText w:val=""/>
      <w:lvlJc w:val="left"/>
      <w:pPr>
        <w:ind w:left="6480" w:hanging="360"/>
      </w:pPr>
      <w:rPr>
        <w:rFonts w:ascii="Wingdings" w:hAnsi="Wingdings" w:hint="default"/>
      </w:rPr>
    </w:lvl>
  </w:abstractNum>
  <w:abstractNum w:abstractNumId="20" w15:restartNumberingAfterBreak="0">
    <w:nsid w:val="70216C0A"/>
    <w:multiLevelType w:val="hybridMultilevel"/>
    <w:tmpl w:val="1C264940"/>
    <w:lvl w:ilvl="0" w:tplc="1A06CC64">
      <w:start w:val="1"/>
      <w:numFmt w:val="bullet"/>
      <w:lvlText w:val=""/>
      <w:lvlJc w:val="left"/>
      <w:pPr>
        <w:ind w:left="720" w:hanging="360"/>
      </w:pPr>
      <w:rPr>
        <w:rFonts w:ascii="Symbol" w:hAnsi="Symbol" w:hint="default"/>
      </w:rPr>
    </w:lvl>
    <w:lvl w:ilvl="1" w:tplc="C40C9A82" w:tentative="1">
      <w:start w:val="1"/>
      <w:numFmt w:val="bullet"/>
      <w:lvlText w:val="o"/>
      <w:lvlJc w:val="left"/>
      <w:pPr>
        <w:ind w:left="1440" w:hanging="360"/>
      </w:pPr>
      <w:rPr>
        <w:rFonts w:ascii="Courier New" w:hAnsi="Courier New" w:cs="Courier New" w:hint="default"/>
      </w:rPr>
    </w:lvl>
    <w:lvl w:ilvl="2" w:tplc="F9D6222A" w:tentative="1">
      <w:start w:val="1"/>
      <w:numFmt w:val="bullet"/>
      <w:lvlText w:val=""/>
      <w:lvlJc w:val="left"/>
      <w:pPr>
        <w:ind w:left="2160" w:hanging="360"/>
      </w:pPr>
      <w:rPr>
        <w:rFonts w:ascii="Wingdings" w:hAnsi="Wingdings" w:hint="default"/>
      </w:rPr>
    </w:lvl>
    <w:lvl w:ilvl="3" w:tplc="15DA9E38" w:tentative="1">
      <w:start w:val="1"/>
      <w:numFmt w:val="bullet"/>
      <w:lvlText w:val=""/>
      <w:lvlJc w:val="left"/>
      <w:pPr>
        <w:ind w:left="2880" w:hanging="360"/>
      </w:pPr>
      <w:rPr>
        <w:rFonts w:ascii="Symbol" w:hAnsi="Symbol" w:hint="default"/>
      </w:rPr>
    </w:lvl>
    <w:lvl w:ilvl="4" w:tplc="7046B164" w:tentative="1">
      <w:start w:val="1"/>
      <w:numFmt w:val="bullet"/>
      <w:lvlText w:val="o"/>
      <w:lvlJc w:val="left"/>
      <w:pPr>
        <w:ind w:left="3600" w:hanging="360"/>
      </w:pPr>
      <w:rPr>
        <w:rFonts w:ascii="Courier New" w:hAnsi="Courier New" w:cs="Courier New" w:hint="default"/>
      </w:rPr>
    </w:lvl>
    <w:lvl w:ilvl="5" w:tplc="B63A7726" w:tentative="1">
      <w:start w:val="1"/>
      <w:numFmt w:val="bullet"/>
      <w:lvlText w:val=""/>
      <w:lvlJc w:val="left"/>
      <w:pPr>
        <w:ind w:left="4320" w:hanging="360"/>
      </w:pPr>
      <w:rPr>
        <w:rFonts w:ascii="Wingdings" w:hAnsi="Wingdings" w:hint="default"/>
      </w:rPr>
    </w:lvl>
    <w:lvl w:ilvl="6" w:tplc="8FAADC0E" w:tentative="1">
      <w:start w:val="1"/>
      <w:numFmt w:val="bullet"/>
      <w:lvlText w:val=""/>
      <w:lvlJc w:val="left"/>
      <w:pPr>
        <w:ind w:left="5040" w:hanging="360"/>
      </w:pPr>
      <w:rPr>
        <w:rFonts w:ascii="Symbol" w:hAnsi="Symbol" w:hint="default"/>
      </w:rPr>
    </w:lvl>
    <w:lvl w:ilvl="7" w:tplc="878C7622" w:tentative="1">
      <w:start w:val="1"/>
      <w:numFmt w:val="bullet"/>
      <w:lvlText w:val="o"/>
      <w:lvlJc w:val="left"/>
      <w:pPr>
        <w:ind w:left="5760" w:hanging="360"/>
      </w:pPr>
      <w:rPr>
        <w:rFonts w:ascii="Courier New" w:hAnsi="Courier New" w:cs="Courier New" w:hint="default"/>
      </w:rPr>
    </w:lvl>
    <w:lvl w:ilvl="8" w:tplc="99DE540E" w:tentative="1">
      <w:start w:val="1"/>
      <w:numFmt w:val="bullet"/>
      <w:lvlText w:val=""/>
      <w:lvlJc w:val="left"/>
      <w:pPr>
        <w:ind w:left="6480" w:hanging="360"/>
      </w:pPr>
      <w:rPr>
        <w:rFonts w:ascii="Wingdings" w:hAnsi="Wingdings" w:hint="default"/>
      </w:rPr>
    </w:lvl>
  </w:abstractNum>
  <w:abstractNum w:abstractNumId="21" w15:restartNumberingAfterBreak="0">
    <w:nsid w:val="71691BF4"/>
    <w:multiLevelType w:val="hybridMultilevel"/>
    <w:tmpl w:val="0E4A985A"/>
    <w:lvl w:ilvl="0" w:tplc="E7ECDDE8">
      <w:start w:val="1"/>
      <w:numFmt w:val="bullet"/>
      <w:lvlText w:val=""/>
      <w:lvlJc w:val="left"/>
      <w:pPr>
        <w:ind w:left="720" w:hanging="360"/>
      </w:pPr>
      <w:rPr>
        <w:rFonts w:ascii="Symbol" w:hAnsi="Symbol" w:hint="default"/>
      </w:rPr>
    </w:lvl>
    <w:lvl w:ilvl="1" w:tplc="B7081D7C" w:tentative="1">
      <w:start w:val="1"/>
      <w:numFmt w:val="bullet"/>
      <w:lvlText w:val="o"/>
      <w:lvlJc w:val="left"/>
      <w:pPr>
        <w:ind w:left="1440" w:hanging="360"/>
      </w:pPr>
      <w:rPr>
        <w:rFonts w:ascii="Courier New" w:hAnsi="Courier New" w:cs="Courier New" w:hint="default"/>
      </w:rPr>
    </w:lvl>
    <w:lvl w:ilvl="2" w:tplc="9A121F18" w:tentative="1">
      <w:start w:val="1"/>
      <w:numFmt w:val="bullet"/>
      <w:lvlText w:val=""/>
      <w:lvlJc w:val="left"/>
      <w:pPr>
        <w:ind w:left="2160" w:hanging="360"/>
      </w:pPr>
      <w:rPr>
        <w:rFonts w:ascii="Wingdings" w:hAnsi="Wingdings" w:hint="default"/>
      </w:rPr>
    </w:lvl>
    <w:lvl w:ilvl="3" w:tplc="619858CC" w:tentative="1">
      <w:start w:val="1"/>
      <w:numFmt w:val="bullet"/>
      <w:lvlText w:val=""/>
      <w:lvlJc w:val="left"/>
      <w:pPr>
        <w:ind w:left="2880" w:hanging="360"/>
      </w:pPr>
      <w:rPr>
        <w:rFonts w:ascii="Symbol" w:hAnsi="Symbol" w:hint="default"/>
      </w:rPr>
    </w:lvl>
    <w:lvl w:ilvl="4" w:tplc="198212C2" w:tentative="1">
      <w:start w:val="1"/>
      <w:numFmt w:val="bullet"/>
      <w:lvlText w:val="o"/>
      <w:lvlJc w:val="left"/>
      <w:pPr>
        <w:ind w:left="3600" w:hanging="360"/>
      </w:pPr>
      <w:rPr>
        <w:rFonts w:ascii="Courier New" w:hAnsi="Courier New" w:cs="Courier New" w:hint="default"/>
      </w:rPr>
    </w:lvl>
    <w:lvl w:ilvl="5" w:tplc="170223BC" w:tentative="1">
      <w:start w:val="1"/>
      <w:numFmt w:val="bullet"/>
      <w:lvlText w:val=""/>
      <w:lvlJc w:val="left"/>
      <w:pPr>
        <w:ind w:left="4320" w:hanging="360"/>
      </w:pPr>
      <w:rPr>
        <w:rFonts w:ascii="Wingdings" w:hAnsi="Wingdings" w:hint="default"/>
      </w:rPr>
    </w:lvl>
    <w:lvl w:ilvl="6" w:tplc="60260672" w:tentative="1">
      <w:start w:val="1"/>
      <w:numFmt w:val="bullet"/>
      <w:lvlText w:val=""/>
      <w:lvlJc w:val="left"/>
      <w:pPr>
        <w:ind w:left="5040" w:hanging="360"/>
      </w:pPr>
      <w:rPr>
        <w:rFonts w:ascii="Symbol" w:hAnsi="Symbol" w:hint="default"/>
      </w:rPr>
    </w:lvl>
    <w:lvl w:ilvl="7" w:tplc="8A30F492" w:tentative="1">
      <w:start w:val="1"/>
      <w:numFmt w:val="bullet"/>
      <w:lvlText w:val="o"/>
      <w:lvlJc w:val="left"/>
      <w:pPr>
        <w:ind w:left="5760" w:hanging="360"/>
      </w:pPr>
      <w:rPr>
        <w:rFonts w:ascii="Courier New" w:hAnsi="Courier New" w:cs="Courier New" w:hint="default"/>
      </w:rPr>
    </w:lvl>
    <w:lvl w:ilvl="8" w:tplc="1F569AB4" w:tentative="1">
      <w:start w:val="1"/>
      <w:numFmt w:val="bullet"/>
      <w:lvlText w:val=""/>
      <w:lvlJc w:val="left"/>
      <w:pPr>
        <w:ind w:left="6480" w:hanging="360"/>
      </w:pPr>
      <w:rPr>
        <w:rFonts w:ascii="Wingdings" w:hAnsi="Wingdings" w:hint="default"/>
      </w:rPr>
    </w:lvl>
  </w:abstractNum>
  <w:abstractNum w:abstractNumId="22" w15:restartNumberingAfterBreak="0">
    <w:nsid w:val="72CF422E"/>
    <w:multiLevelType w:val="multilevel"/>
    <w:tmpl w:val="36F4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C536A1"/>
    <w:multiLevelType w:val="hybridMultilevel"/>
    <w:tmpl w:val="0590A16E"/>
    <w:lvl w:ilvl="0" w:tplc="3DF2FD8E">
      <w:start w:val="1"/>
      <w:numFmt w:val="bullet"/>
      <w:lvlText w:val=""/>
      <w:lvlJc w:val="left"/>
      <w:pPr>
        <w:ind w:left="720" w:hanging="360"/>
      </w:pPr>
      <w:rPr>
        <w:rFonts w:ascii="Symbol" w:hAnsi="Symbol" w:hint="default"/>
      </w:rPr>
    </w:lvl>
    <w:lvl w:ilvl="1" w:tplc="BA9A5BCE" w:tentative="1">
      <w:start w:val="1"/>
      <w:numFmt w:val="bullet"/>
      <w:lvlText w:val="o"/>
      <w:lvlJc w:val="left"/>
      <w:pPr>
        <w:ind w:left="1440" w:hanging="360"/>
      </w:pPr>
      <w:rPr>
        <w:rFonts w:ascii="Courier New" w:hAnsi="Courier New" w:cs="Courier New" w:hint="default"/>
      </w:rPr>
    </w:lvl>
    <w:lvl w:ilvl="2" w:tplc="6CB84056" w:tentative="1">
      <w:start w:val="1"/>
      <w:numFmt w:val="bullet"/>
      <w:lvlText w:val=""/>
      <w:lvlJc w:val="left"/>
      <w:pPr>
        <w:ind w:left="2160" w:hanging="360"/>
      </w:pPr>
      <w:rPr>
        <w:rFonts w:ascii="Wingdings" w:hAnsi="Wingdings" w:hint="default"/>
      </w:rPr>
    </w:lvl>
    <w:lvl w:ilvl="3" w:tplc="81F411AA" w:tentative="1">
      <w:start w:val="1"/>
      <w:numFmt w:val="bullet"/>
      <w:lvlText w:val=""/>
      <w:lvlJc w:val="left"/>
      <w:pPr>
        <w:ind w:left="2880" w:hanging="360"/>
      </w:pPr>
      <w:rPr>
        <w:rFonts w:ascii="Symbol" w:hAnsi="Symbol" w:hint="default"/>
      </w:rPr>
    </w:lvl>
    <w:lvl w:ilvl="4" w:tplc="19927850" w:tentative="1">
      <w:start w:val="1"/>
      <w:numFmt w:val="bullet"/>
      <w:lvlText w:val="o"/>
      <w:lvlJc w:val="left"/>
      <w:pPr>
        <w:ind w:left="3600" w:hanging="360"/>
      </w:pPr>
      <w:rPr>
        <w:rFonts w:ascii="Courier New" w:hAnsi="Courier New" w:cs="Courier New" w:hint="default"/>
      </w:rPr>
    </w:lvl>
    <w:lvl w:ilvl="5" w:tplc="300496FE" w:tentative="1">
      <w:start w:val="1"/>
      <w:numFmt w:val="bullet"/>
      <w:lvlText w:val=""/>
      <w:lvlJc w:val="left"/>
      <w:pPr>
        <w:ind w:left="4320" w:hanging="360"/>
      </w:pPr>
      <w:rPr>
        <w:rFonts w:ascii="Wingdings" w:hAnsi="Wingdings" w:hint="default"/>
      </w:rPr>
    </w:lvl>
    <w:lvl w:ilvl="6" w:tplc="F6081FB4" w:tentative="1">
      <w:start w:val="1"/>
      <w:numFmt w:val="bullet"/>
      <w:lvlText w:val=""/>
      <w:lvlJc w:val="left"/>
      <w:pPr>
        <w:ind w:left="5040" w:hanging="360"/>
      </w:pPr>
      <w:rPr>
        <w:rFonts w:ascii="Symbol" w:hAnsi="Symbol" w:hint="default"/>
      </w:rPr>
    </w:lvl>
    <w:lvl w:ilvl="7" w:tplc="B11E39F6" w:tentative="1">
      <w:start w:val="1"/>
      <w:numFmt w:val="bullet"/>
      <w:lvlText w:val="o"/>
      <w:lvlJc w:val="left"/>
      <w:pPr>
        <w:ind w:left="5760" w:hanging="360"/>
      </w:pPr>
      <w:rPr>
        <w:rFonts w:ascii="Courier New" w:hAnsi="Courier New" w:cs="Courier New" w:hint="default"/>
      </w:rPr>
    </w:lvl>
    <w:lvl w:ilvl="8" w:tplc="172415EA"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4"/>
  </w:num>
  <w:num w:numId="4">
    <w:abstractNumId w:val="14"/>
  </w:num>
  <w:num w:numId="5">
    <w:abstractNumId w:val="6"/>
  </w:num>
  <w:num w:numId="6">
    <w:abstractNumId w:val="9"/>
  </w:num>
  <w:num w:numId="7">
    <w:abstractNumId w:val="15"/>
  </w:num>
  <w:num w:numId="8">
    <w:abstractNumId w:val="23"/>
  </w:num>
  <w:num w:numId="9">
    <w:abstractNumId w:val="21"/>
  </w:num>
  <w:num w:numId="10">
    <w:abstractNumId w:val="2"/>
  </w:num>
  <w:num w:numId="11">
    <w:abstractNumId w:val="16"/>
  </w:num>
  <w:num w:numId="12">
    <w:abstractNumId w:val="5"/>
  </w:num>
  <w:num w:numId="13">
    <w:abstractNumId w:val="20"/>
  </w:num>
  <w:num w:numId="14">
    <w:abstractNumId w:val="0"/>
  </w:num>
  <w:num w:numId="15">
    <w:abstractNumId w:val="3"/>
  </w:num>
  <w:num w:numId="16">
    <w:abstractNumId w:val="18"/>
  </w:num>
  <w:num w:numId="17">
    <w:abstractNumId w:val="10"/>
  </w:num>
  <w:num w:numId="18">
    <w:abstractNumId w:val="7"/>
  </w:num>
  <w:num w:numId="19">
    <w:abstractNumId w:val="17"/>
  </w:num>
  <w:num w:numId="20">
    <w:abstractNumId w:val="13"/>
  </w:num>
  <w:num w:numId="21">
    <w:abstractNumId w:val="8"/>
  </w:num>
  <w:num w:numId="22">
    <w:abstractNumId w:val="12"/>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0MzOyMDcwMzMwNjNR0lEKTi0uzszPAykwrAUAFCVEEiwAAAA="/>
  </w:docVars>
  <w:rsids>
    <w:rsidRoot w:val="00373F97"/>
    <w:rsid w:val="000D2ACD"/>
    <w:rsid w:val="00112339"/>
    <w:rsid w:val="001C6CC4"/>
    <w:rsid w:val="001E68B1"/>
    <w:rsid w:val="00373F97"/>
    <w:rsid w:val="0055305A"/>
    <w:rsid w:val="005B257E"/>
    <w:rsid w:val="006C2047"/>
    <w:rsid w:val="008212A8"/>
    <w:rsid w:val="00B83C71"/>
    <w:rsid w:val="00C17FD2"/>
    <w:rsid w:val="00C63B42"/>
    <w:rsid w:val="00DD2323"/>
    <w:rsid w:val="00E96FD7"/>
    <w:rsid w:val="00EE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CFCD"/>
  <w15:docId w15:val="{189BD8B5-55C5-42EE-B5CE-60139D39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269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12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24E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F151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2">
    <w:name w:val="text_exposed_show2"/>
    <w:basedOn w:val="DefaultParagraphFont"/>
    <w:rsid w:val="009D72B3"/>
    <w:rPr>
      <w:vanish/>
      <w:webHidden w:val="0"/>
      <w:specVanish w:val="0"/>
    </w:rPr>
  </w:style>
  <w:style w:type="character" w:customStyle="1" w:styleId="textexposedhide2">
    <w:name w:val="text_exposed_hide2"/>
    <w:basedOn w:val="DefaultParagraphFont"/>
    <w:rsid w:val="009D72B3"/>
  </w:style>
  <w:style w:type="paragraph" w:styleId="BalloonText">
    <w:name w:val="Balloon Text"/>
    <w:basedOn w:val="Normal"/>
    <w:link w:val="BalloonTextChar"/>
    <w:uiPriority w:val="99"/>
    <w:semiHidden/>
    <w:unhideWhenUsed/>
    <w:rsid w:val="009D7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2B3"/>
    <w:rPr>
      <w:rFonts w:ascii="Tahoma" w:hAnsi="Tahoma" w:cs="Tahoma"/>
      <w:sz w:val="16"/>
      <w:szCs w:val="16"/>
    </w:rPr>
  </w:style>
  <w:style w:type="character" w:styleId="Hyperlink">
    <w:name w:val="Hyperlink"/>
    <w:basedOn w:val="DefaultParagraphFont"/>
    <w:uiPriority w:val="99"/>
    <w:unhideWhenUsed/>
    <w:rsid w:val="00F20B4B"/>
    <w:rPr>
      <w:color w:val="0000FF" w:themeColor="hyperlink"/>
      <w:u w:val="single"/>
    </w:rPr>
  </w:style>
  <w:style w:type="paragraph" w:styleId="ListParagraph">
    <w:name w:val="List Paragraph"/>
    <w:basedOn w:val="Normal"/>
    <w:uiPriority w:val="34"/>
    <w:qFormat/>
    <w:rsid w:val="00850719"/>
    <w:pPr>
      <w:ind w:left="720"/>
      <w:contextualSpacing/>
    </w:pPr>
  </w:style>
  <w:style w:type="character" w:customStyle="1" w:styleId="Heading1Char">
    <w:name w:val="Heading 1 Char"/>
    <w:basedOn w:val="DefaultParagraphFont"/>
    <w:link w:val="Heading1"/>
    <w:uiPriority w:val="9"/>
    <w:rsid w:val="005269E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37A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semiHidden/>
    <w:rsid w:val="000124E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124E3"/>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7F1519"/>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516D2C"/>
  </w:style>
  <w:style w:type="character" w:styleId="Strong">
    <w:name w:val="Strong"/>
    <w:basedOn w:val="DefaultParagraphFont"/>
    <w:uiPriority w:val="22"/>
    <w:qFormat/>
    <w:rsid w:val="00D70394"/>
    <w:rPr>
      <w:b/>
      <w:bCs/>
    </w:rPr>
  </w:style>
  <w:style w:type="character" w:customStyle="1" w:styleId="Mention1">
    <w:name w:val="Mention1"/>
    <w:basedOn w:val="DefaultParagraphFont"/>
    <w:uiPriority w:val="99"/>
    <w:semiHidden/>
    <w:unhideWhenUsed/>
    <w:rsid w:val="004C6DBE"/>
    <w:rPr>
      <w:color w:val="2B579A"/>
      <w:shd w:val="clear" w:color="auto" w:fill="E6E6E6"/>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a.acl.gov/suspectabuse/gethelp-reportingabus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ea.acl.gov/faq/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ventelderabuse.org/elderabuse" TargetMode="External"/><Relationship Id="rId5" Type="http://schemas.openxmlformats.org/officeDocument/2006/relationships/numbering" Target="numbering.xml"/><Relationship Id="rId15" Type="http://schemas.openxmlformats.org/officeDocument/2006/relationships/hyperlink" Target="http://www.APlanForSeniorCare.com" TargetMode="Externa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cdss.ca.gov/Adult-Protectiv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0792AEE001947B13824D9A075769F" ma:contentTypeVersion="2" ma:contentTypeDescription="Create a new document." ma:contentTypeScope="" ma:versionID="836141657dc0cb592ebb683deafc2fb1">
  <xsd:schema xmlns:xsd="http://www.w3.org/2001/XMLSchema" xmlns:xs="http://www.w3.org/2001/XMLSchema" xmlns:p="http://schemas.microsoft.com/office/2006/metadata/properties" xmlns:ns2="76d4a639-f38e-4aa9-b9ed-705fa8c15af4" targetNamespace="http://schemas.microsoft.com/office/2006/metadata/properties" ma:root="true" ma:fieldsID="5927fae1115c9ad32133c1e42715de01" ns2:_="">
    <xsd:import namespace="76d4a639-f38e-4aa9-b9ed-705fa8c15af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4a639-f38e-4aa9-b9ed-705fa8c15a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3FA6-87C1-4E2C-A211-04A7B0406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4a639-f38e-4aa9-b9ed-705fa8c15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87D96-886D-4373-A2E9-EDD48FE3D812}">
  <ds:schemaRefs>
    <ds:schemaRef ds:uri="http://schemas.microsoft.com/sharepoint/v3/contenttype/forms"/>
  </ds:schemaRefs>
</ds:datastoreItem>
</file>

<file path=customXml/itemProps3.xml><?xml version="1.0" encoding="utf-8"?>
<ds:datastoreItem xmlns:ds="http://schemas.openxmlformats.org/officeDocument/2006/customXml" ds:itemID="{594B7AF4-69B9-4203-AD91-2959080C8A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6A0AB8-29FC-4150-8098-B6CADE33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 Vought</dc:creator>
  <cp:lastModifiedBy>Sam  Zanrosso</cp:lastModifiedBy>
  <cp:revision>2</cp:revision>
  <cp:lastPrinted>2017-06-20T07:19:00Z</cp:lastPrinted>
  <dcterms:created xsi:type="dcterms:W3CDTF">2017-06-22T18:10:00Z</dcterms:created>
  <dcterms:modified xsi:type="dcterms:W3CDTF">2017-06-22T18:10:00Z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0x0101002230792AEE001947B13824D9A075769F</vt:lpwstr>
  </property>
</Properties>
</file>