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1A5AB" w14:textId="77777777" w:rsidR="00FF68A6" w:rsidRDefault="00FF68A6" w:rsidP="00FF68A6">
      <w:pPr>
        <w:spacing w:after="0"/>
        <w:jc w:val="center"/>
        <w:rPr>
          <w:rFonts w:asciiTheme="majorHAnsi" w:hAnsiTheme="majorHAnsi" w:cstheme="majorHAnsi"/>
          <w:b/>
          <w:color w:val="17365D" w:themeColor="text2" w:themeShade="BF"/>
          <w:sz w:val="36"/>
          <w:szCs w:val="36"/>
        </w:rPr>
      </w:pPr>
      <w:bookmarkStart w:id="0" w:name="_GoBack"/>
      <w:bookmarkEnd w:id="0"/>
      <w:r w:rsidRPr="00FF68A6">
        <w:rPr>
          <w:b/>
          <w:noProof/>
          <w:color w:val="17365D" w:themeColor="text2" w:themeShade="BF"/>
        </w:rPr>
        <w:drawing>
          <wp:anchor distT="0" distB="0" distL="114300" distR="114300" simplePos="0" relativeHeight="251659264" behindDoc="0" locked="0" layoutInCell="1" allowOverlap="1" wp14:anchorId="1E81A5CB" wp14:editId="1E81A5CC">
            <wp:simplePos x="1162050" y="180975"/>
            <wp:positionH relativeFrom="margin">
              <wp:align>left</wp:align>
            </wp:positionH>
            <wp:positionV relativeFrom="margin">
              <wp:align>top</wp:align>
            </wp:positionV>
            <wp:extent cx="1819275" cy="15811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 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68A6">
        <w:rPr>
          <w:rFonts w:asciiTheme="majorHAnsi" w:hAnsiTheme="majorHAnsi" w:cstheme="majorHAnsi"/>
          <w:b/>
          <w:color w:val="17365D" w:themeColor="text2" w:themeShade="BF"/>
          <w:sz w:val="36"/>
          <w:szCs w:val="36"/>
        </w:rPr>
        <w:t xml:space="preserve"> </w:t>
      </w:r>
    </w:p>
    <w:p w14:paraId="1E81A5AC" w14:textId="77777777" w:rsidR="00FF68A6" w:rsidRPr="00FF68A6" w:rsidRDefault="00FF68A6" w:rsidP="00FF68A6">
      <w:pPr>
        <w:spacing w:after="0"/>
        <w:rPr>
          <w:rFonts w:asciiTheme="majorHAnsi" w:hAnsiTheme="majorHAnsi" w:cstheme="majorHAnsi"/>
          <w:b/>
          <w:color w:val="17365D" w:themeColor="text2" w:themeShade="BF"/>
          <w:sz w:val="36"/>
          <w:szCs w:val="36"/>
        </w:rPr>
      </w:pPr>
      <w:r>
        <w:rPr>
          <w:rFonts w:asciiTheme="majorHAnsi" w:hAnsiTheme="majorHAnsi" w:cstheme="majorHAnsi"/>
          <w:b/>
          <w:color w:val="17365D" w:themeColor="text2" w:themeShade="BF"/>
          <w:sz w:val="36"/>
          <w:szCs w:val="36"/>
        </w:rPr>
        <w:t xml:space="preserve">     </w:t>
      </w:r>
      <w:r w:rsidRPr="00FF68A6">
        <w:rPr>
          <w:rFonts w:asciiTheme="majorHAnsi" w:hAnsiTheme="majorHAnsi" w:cstheme="majorHAnsi"/>
          <w:b/>
          <w:color w:val="17365D" w:themeColor="text2" w:themeShade="BF"/>
          <w:sz w:val="36"/>
          <w:szCs w:val="36"/>
        </w:rPr>
        <w:t>A Plan For Senior Care’s Guide On</w:t>
      </w:r>
    </w:p>
    <w:p w14:paraId="1E81A5AD" w14:textId="77777777" w:rsidR="00FF68A6" w:rsidRPr="00FF68A6" w:rsidRDefault="00FF68A6" w:rsidP="00FF68A6">
      <w:pPr>
        <w:spacing w:after="0"/>
        <w:rPr>
          <w:rFonts w:cstheme="minorHAnsi"/>
          <w:b/>
          <w:color w:val="17365D" w:themeColor="text2" w:themeShade="BF"/>
          <w:sz w:val="32"/>
          <w:szCs w:val="32"/>
        </w:rPr>
      </w:pPr>
      <w:r>
        <w:rPr>
          <w:rFonts w:asciiTheme="majorHAnsi" w:hAnsiTheme="majorHAnsi" w:cstheme="majorHAnsi"/>
          <w:b/>
          <w:color w:val="17365D" w:themeColor="text2" w:themeShade="BF"/>
          <w:sz w:val="36"/>
          <w:szCs w:val="36"/>
        </w:rPr>
        <w:t xml:space="preserve">               </w:t>
      </w:r>
      <w:r w:rsidRPr="00FF68A6">
        <w:rPr>
          <w:rFonts w:asciiTheme="majorHAnsi" w:hAnsiTheme="majorHAnsi" w:cstheme="majorHAnsi"/>
          <w:b/>
          <w:color w:val="17365D" w:themeColor="text2" w:themeShade="BF"/>
          <w:sz w:val="36"/>
          <w:szCs w:val="36"/>
        </w:rPr>
        <w:t>Disaster Preparedness</w:t>
      </w:r>
      <w:r w:rsidRPr="00FF68A6">
        <w:rPr>
          <w:rFonts w:cstheme="minorHAnsi"/>
          <w:b/>
          <w:color w:val="17365D" w:themeColor="text2" w:themeShade="BF"/>
          <w:sz w:val="32"/>
          <w:szCs w:val="32"/>
        </w:rPr>
        <w:t xml:space="preserve"> </w:t>
      </w:r>
    </w:p>
    <w:p w14:paraId="1E81A5AE" w14:textId="77777777" w:rsidR="00FF68A6" w:rsidRDefault="00FF68A6" w:rsidP="000368D0">
      <w:pPr>
        <w:pStyle w:val="ListParagraph"/>
        <w:rPr>
          <w:noProof/>
          <w:sz w:val="23"/>
          <w:szCs w:val="23"/>
        </w:rPr>
      </w:pPr>
    </w:p>
    <w:p w14:paraId="1E81A5AF" w14:textId="77777777" w:rsidR="00FF68A6" w:rsidRPr="00FF68A6" w:rsidRDefault="00FF68A6" w:rsidP="00FF68A6">
      <w:pPr>
        <w:rPr>
          <w:noProof/>
          <w:sz w:val="23"/>
          <w:szCs w:val="23"/>
        </w:rPr>
      </w:pPr>
      <w:r w:rsidRPr="007A4F23">
        <w:rPr>
          <w:noProof/>
        </w:rPr>
        <w:drawing>
          <wp:anchor distT="0" distB="0" distL="114300" distR="114300" simplePos="0" relativeHeight="251658240" behindDoc="1" locked="0" layoutInCell="1" allowOverlap="1" wp14:anchorId="1E81A5CD" wp14:editId="1E81A5CE">
            <wp:simplePos x="0" y="0"/>
            <wp:positionH relativeFrom="margin">
              <wp:posOffset>2787015</wp:posOffset>
            </wp:positionH>
            <wp:positionV relativeFrom="page">
              <wp:posOffset>2057400</wp:posOffset>
            </wp:positionV>
            <wp:extent cx="2305050" cy="1624330"/>
            <wp:effectExtent l="76200" t="57150" r="76200" b="901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lderly-parents-prepare-for-disaster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6243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175" cap="sq">
                      <a:solidFill>
                        <a:srgbClr val="00206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A1E" w:rsidRPr="00FF68A6">
        <w:rPr>
          <w:rFonts w:ascii="Arial" w:hAnsi="Arial" w:cs="Arial"/>
          <w:color w:val="17365D" w:themeColor="text2" w:themeShade="BF"/>
          <w:sz w:val="23"/>
          <w:szCs w:val="23"/>
        </w:rPr>
        <w:t xml:space="preserve">Disasters can happen when least expected.  </w:t>
      </w:r>
      <w:r w:rsidR="00433CCD" w:rsidRPr="00FF68A6">
        <w:rPr>
          <w:rFonts w:ascii="Arial" w:hAnsi="Arial" w:cs="Arial"/>
          <w:color w:val="17365D" w:themeColor="text2" w:themeShade="BF"/>
          <w:sz w:val="23"/>
          <w:szCs w:val="23"/>
        </w:rPr>
        <w:t xml:space="preserve">Taking a </w:t>
      </w:r>
      <w:r w:rsidR="006B7A1E" w:rsidRPr="00FF68A6">
        <w:rPr>
          <w:rFonts w:ascii="Arial" w:hAnsi="Arial" w:cs="Arial"/>
          <w:color w:val="17365D" w:themeColor="text2" w:themeShade="BF"/>
          <w:sz w:val="23"/>
          <w:szCs w:val="23"/>
        </w:rPr>
        <w:t>few simple steps to prepare</w:t>
      </w:r>
      <w:r w:rsidR="00433CCD" w:rsidRPr="00FF68A6">
        <w:rPr>
          <w:rFonts w:ascii="Arial" w:hAnsi="Arial" w:cs="Arial"/>
          <w:color w:val="17365D" w:themeColor="text2" w:themeShade="BF"/>
          <w:sz w:val="23"/>
          <w:szCs w:val="23"/>
        </w:rPr>
        <w:t xml:space="preserve"> can </w:t>
      </w:r>
      <w:r w:rsidR="006B7A1E" w:rsidRPr="00FF68A6">
        <w:rPr>
          <w:rFonts w:ascii="Arial" w:hAnsi="Arial" w:cs="Arial"/>
          <w:color w:val="17365D" w:themeColor="text2" w:themeShade="BF"/>
          <w:sz w:val="23"/>
          <w:szCs w:val="23"/>
        </w:rPr>
        <w:t xml:space="preserve">ease </w:t>
      </w:r>
      <w:r w:rsidR="00433CCD" w:rsidRPr="00FF68A6">
        <w:rPr>
          <w:rFonts w:ascii="Arial" w:hAnsi="Arial" w:cs="Arial"/>
          <w:color w:val="17365D" w:themeColor="text2" w:themeShade="BF"/>
          <w:sz w:val="23"/>
          <w:szCs w:val="23"/>
        </w:rPr>
        <w:t xml:space="preserve">hardships in the event of a natural disaster. </w:t>
      </w:r>
      <w:r w:rsidR="006B7A1E" w:rsidRPr="00FF68A6">
        <w:rPr>
          <w:rFonts w:ascii="Arial" w:hAnsi="Arial" w:cs="Arial"/>
          <w:color w:val="17365D" w:themeColor="text2" w:themeShade="BF"/>
          <w:sz w:val="23"/>
          <w:szCs w:val="23"/>
        </w:rPr>
        <w:t xml:space="preserve"> Elderly are more vulnerable when disasters happen, therefore, h</w:t>
      </w:r>
      <w:r w:rsidR="00433CCD" w:rsidRPr="00FF68A6">
        <w:rPr>
          <w:rFonts w:ascii="Arial" w:hAnsi="Arial" w:cs="Arial"/>
          <w:color w:val="17365D" w:themeColor="text2" w:themeShade="BF"/>
          <w:sz w:val="23"/>
          <w:szCs w:val="23"/>
        </w:rPr>
        <w:t xml:space="preserve">aving a plan in place </w:t>
      </w:r>
      <w:r w:rsidR="00986C1C" w:rsidRPr="00FF68A6">
        <w:rPr>
          <w:rFonts w:ascii="Arial" w:hAnsi="Arial" w:cs="Arial"/>
          <w:color w:val="17365D" w:themeColor="text2" w:themeShade="BF"/>
          <w:sz w:val="23"/>
          <w:szCs w:val="23"/>
        </w:rPr>
        <w:t xml:space="preserve">is critical as it </w:t>
      </w:r>
      <w:r w:rsidR="00433CCD" w:rsidRPr="00FF68A6">
        <w:rPr>
          <w:rFonts w:ascii="Arial" w:hAnsi="Arial" w:cs="Arial"/>
          <w:color w:val="17365D" w:themeColor="text2" w:themeShade="BF"/>
          <w:sz w:val="23"/>
          <w:szCs w:val="23"/>
        </w:rPr>
        <w:t xml:space="preserve">could </w:t>
      </w:r>
      <w:r w:rsidR="006B7A1E" w:rsidRPr="00FF68A6">
        <w:rPr>
          <w:rFonts w:ascii="Arial" w:hAnsi="Arial" w:cs="Arial"/>
          <w:color w:val="17365D" w:themeColor="text2" w:themeShade="BF"/>
          <w:sz w:val="23"/>
          <w:szCs w:val="23"/>
        </w:rPr>
        <w:t>mean</w:t>
      </w:r>
      <w:r w:rsidR="00433CCD" w:rsidRPr="00FF68A6">
        <w:rPr>
          <w:rFonts w:ascii="Arial" w:hAnsi="Arial" w:cs="Arial"/>
          <w:color w:val="17365D" w:themeColor="text2" w:themeShade="BF"/>
          <w:sz w:val="23"/>
          <w:szCs w:val="23"/>
        </w:rPr>
        <w:t xml:space="preserve"> the difference </w:t>
      </w:r>
      <w:r w:rsidR="002C494B" w:rsidRPr="00FF68A6">
        <w:rPr>
          <w:rFonts w:ascii="Arial" w:hAnsi="Arial" w:cs="Arial"/>
          <w:color w:val="17365D" w:themeColor="text2" w:themeShade="BF"/>
          <w:sz w:val="23"/>
          <w:szCs w:val="23"/>
        </w:rPr>
        <w:t>bet</w:t>
      </w:r>
      <w:r w:rsidR="00433CCD" w:rsidRPr="00FF68A6">
        <w:rPr>
          <w:rFonts w:ascii="Arial" w:hAnsi="Arial" w:cs="Arial"/>
          <w:color w:val="17365D" w:themeColor="text2" w:themeShade="BF"/>
          <w:sz w:val="23"/>
          <w:szCs w:val="23"/>
        </w:rPr>
        <w:t>ween life and death.</w:t>
      </w:r>
      <w:r w:rsidR="00433CCD" w:rsidRPr="00FF68A6">
        <w:rPr>
          <w:noProof/>
          <w:sz w:val="23"/>
          <w:szCs w:val="23"/>
        </w:rPr>
        <w:t xml:space="preserve"> </w:t>
      </w:r>
      <w:r w:rsidR="000F14F2" w:rsidRPr="00FF68A6">
        <w:rPr>
          <w:noProof/>
          <w:sz w:val="23"/>
          <w:szCs w:val="23"/>
        </w:rPr>
        <w:t xml:space="preserve"> </w:t>
      </w:r>
      <w:r w:rsidR="00747443" w:rsidRPr="00FF68A6">
        <w:rPr>
          <w:noProof/>
          <w:sz w:val="23"/>
          <w:szCs w:val="23"/>
        </w:rPr>
        <w:t xml:space="preserve">                                                        </w:t>
      </w:r>
      <w:r w:rsidR="000F14F2" w:rsidRPr="00FF68A6">
        <w:rPr>
          <w:noProof/>
          <w:sz w:val="23"/>
          <w:szCs w:val="23"/>
        </w:rPr>
        <w:t xml:space="preserve">                                                </w:t>
      </w:r>
      <w:r w:rsidR="00747443" w:rsidRPr="00FF68A6">
        <w:rPr>
          <w:noProof/>
          <w:sz w:val="23"/>
          <w:szCs w:val="23"/>
        </w:rPr>
        <w:t xml:space="preserve">                         </w:t>
      </w:r>
      <w:r>
        <w:rPr>
          <w:noProof/>
          <w:sz w:val="23"/>
          <w:szCs w:val="23"/>
        </w:rPr>
        <w:t xml:space="preserve">                          </w:t>
      </w:r>
    </w:p>
    <w:p w14:paraId="1E81A5B0" w14:textId="77777777" w:rsidR="00FF68A6" w:rsidRDefault="00FF68A6" w:rsidP="00FF68A6">
      <w:pPr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14:paraId="1E81A5B1" w14:textId="77777777" w:rsidR="00FF68A6" w:rsidRDefault="00FF68A6" w:rsidP="00FF68A6">
      <w:pPr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14:paraId="1E81A5B2" w14:textId="77777777" w:rsidR="00FF68A6" w:rsidRDefault="00FF68A6" w:rsidP="00FF68A6">
      <w:pPr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14:paraId="1E81A5B3" w14:textId="77777777" w:rsidR="00FF68A6" w:rsidRDefault="00FF68A6" w:rsidP="00FF68A6">
      <w:pPr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14:paraId="1E81A5B4" w14:textId="77777777" w:rsidR="002F5B8A" w:rsidRPr="00FF68A6" w:rsidRDefault="000F14F2" w:rsidP="00FF68A6">
      <w:pPr>
        <w:rPr>
          <w:rFonts w:ascii="Arial" w:hAnsi="Arial" w:cs="Arial"/>
          <w:color w:val="17365D" w:themeColor="text2" w:themeShade="BF"/>
          <w:sz w:val="24"/>
          <w:szCs w:val="24"/>
        </w:rPr>
      </w:pPr>
      <w:r w:rsidRPr="00FF68A6">
        <w:rPr>
          <w:rFonts w:ascii="Arial" w:hAnsi="Arial" w:cs="Arial"/>
          <w:b/>
          <w:color w:val="17365D" w:themeColor="text2" w:themeShade="BF"/>
          <w:sz w:val="24"/>
          <w:szCs w:val="24"/>
        </w:rPr>
        <w:t>Mak</w:t>
      </w:r>
      <w:r w:rsidR="002F5B8A" w:rsidRPr="00FF68A6">
        <w:rPr>
          <w:rFonts w:ascii="Arial" w:hAnsi="Arial" w:cs="Arial"/>
          <w:b/>
          <w:color w:val="17365D" w:themeColor="text2" w:themeShade="BF"/>
          <w:sz w:val="24"/>
          <w:szCs w:val="24"/>
        </w:rPr>
        <w:t>e A Plan</w:t>
      </w:r>
    </w:p>
    <w:p w14:paraId="1E81A5B5" w14:textId="77777777" w:rsidR="002F5B8A" w:rsidRPr="00EF2EEA" w:rsidRDefault="006B7A1E" w:rsidP="004F294B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color w:val="17365D" w:themeColor="text2" w:themeShade="BF"/>
          <w:u w:val="single"/>
        </w:rPr>
      </w:pPr>
      <w:r w:rsidRPr="00EF2EEA">
        <w:rPr>
          <w:rFonts w:ascii="Arial" w:hAnsi="Arial" w:cs="Arial"/>
          <w:color w:val="17365D" w:themeColor="text2" w:themeShade="BF"/>
        </w:rPr>
        <w:t xml:space="preserve">Have a family </w:t>
      </w:r>
      <w:r w:rsidR="001D33CB" w:rsidRPr="00EF2EEA">
        <w:rPr>
          <w:rFonts w:ascii="Arial" w:hAnsi="Arial" w:cs="Arial"/>
          <w:color w:val="17365D" w:themeColor="text2" w:themeShade="BF"/>
        </w:rPr>
        <w:t>m</w:t>
      </w:r>
      <w:r w:rsidR="002F5B8A" w:rsidRPr="00EF2EEA">
        <w:rPr>
          <w:rFonts w:ascii="Arial" w:hAnsi="Arial" w:cs="Arial"/>
          <w:color w:val="17365D" w:themeColor="text2" w:themeShade="BF"/>
        </w:rPr>
        <w:t>eet</w:t>
      </w:r>
      <w:r w:rsidR="001D33CB" w:rsidRPr="00EF2EEA">
        <w:rPr>
          <w:rFonts w:ascii="Arial" w:hAnsi="Arial" w:cs="Arial"/>
          <w:color w:val="17365D" w:themeColor="text2" w:themeShade="BF"/>
        </w:rPr>
        <w:t>ing</w:t>
      </w:r>
      <w:r w:rsidR="002F5B8A" w:rsidRPr="00EF2EEA">
        <w:rPr>
          <w:rFonts w:ascii="Arial" w:hAnsi="Arial" w:cs="Arial"/>
          <w:color w:val="17365D" w:themeColor="text2" w:themeShade="BF"/>
        </w:rPr>
        <w:t xml:space="preserve"> to assess</w:t>
      </w:r>
      <w:r w:rsidRPr="00EF2EEA">
        <w:rPr>
          <w:rFonts w:ascii="Arial" w:hAnsi="Arial" w:cs="Arial"/>
          <w:color w:val="17365D" w:themeColor="text2" w:themeShade="BF"/>
        </w:rPr>
        <w:t xml:space="preserve"> the</w:t>
      </w:r>
      <w:r w:rsidR="002F5B8A" w:rsidRPr="00EF2EEA">
        <w:rPr>
          <w:rFonts w:ascii="Arial" w:hAnsi="Arial" w:cs="Arial"/>
          <w:color w:val="17365D" w:themeColor="text2" w:themeShade="BF"/>
        </w:rPr>
        <w:t xml:space="preserve"> needs for your loved one</w:t>
      </w:r>
      <w:r w:rsidRPr="00EF2EEA">
        <w:rPr>
          <w:rFonts w:ascii="Arial" w:hAnsi="Arial" w:cs="Arial"/>
          <w:color w:val="17365D" w:themeColor="text2" w:themeShade="BF"/>
        </w:rPr>
        <w:t>.</w:t>
      </w:r>
      <w:r w:rsidR="002F5B8A" w:rsidRPr="00EF2EEA">
        <w:rPr>
          <w:rFonts w:ascii="Arial" w:hAnsi="Arial" w:cs="Arial"/>
          <w:color w:val="17365D" w:themeColor="text2" w:themeShade="BF"/>
        </w:rPr>
        <w:t xml:space="preserve"> </w:t>
      </w:r>
      <w:r w:rsidR="00137BF6" w:rsidRPr="00EF2EEA">
        <w:rPr>
          <w:rFonts w:ascii="Arial" w:hAnsi="Arial" w:cs="Arial"/>
          <w:color w:val="17365D" w:themeColor="text2" w:themeShade="BF"/>
        </w:rPr>
        <w:t>Create a disaster action plan.  Practice and review the plan regularly</w:t>
      </w:r>
      <w:r w:rsidR="00532813" w:rsidRPr="00EF2EEA">
        <w:rPr>
          <w:rFonts w:ascii="Arial" w:hAnsi="Arial" w:cs="Arial"/>
          <w:color w:val="17365D" w:themeColor="text2" w:themeShade="BF"/>
        </w:rPr>
        <w:t xml:space="preserve"> and post for others to view.</w:t>
      </w:r>
    </w:p>
    <w:p w14:paraId="1E81A5B6" w14:textId="3522D67C" w:rsidR="002F5B8A" w:rsidRPr="00EF2EEA" w:rsidRDefault="00911F8D" w:rsidP="004F294B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color w:val="17365D" w:themeColor="text2" w:themeShade="BF"/>
          <w:u w:val="single"/>
        </w:rPr>
      </w:pPr>
      <w:r w:rsidRPr="00EF2EEA">
        <w:rPr>
          <w:rFonts w:ascii="Arial" w:hAnsi="Arial" w:cs="Arial"/>
          <w:color w:val="17365D" w:themeColor="text2" w:themeShade="BF"/>
        </w:rPr>
        <w:t xml:space="preserve">Ensure that your loved </w:t>
      </w:r>
      <w:r w:rsidRPr="00304B68">
        <w:rPr>
          <w:rFonts w:ascii="Arial" w:hAnsi="Arial" w:cs="Arial"/>
          <w:noProof/>
          <w:color w:val="17365D" w:themeColor="text2" w:themeShade="BF"/>
        </w:rPr>
        <w:t>one</w:t>
      </w:r>
      <w:r w:rsidR="00304B68">
        <w:rPr>
          <w:rFonts w:ascii="Arial" w:hAnsi="Arial" w:cs="Arial"/>
          <w:noProof/>
          <w:color w:val="17365D" w:themeColor="text2" w:themeShade="BF"/>
        </w:rPr>
        <w:t>'</w:t>
      </w:r>
      <w:r w:rsidRPr="00304B68">
        <w:rPr>
          <w:rFonts w:ascii="Arial" w:hAnsi="Arial" w:cs="Arial"/>
          <w:noProof/>
          <w:color w:val="17365D" w:themeColor="text2" w:themeShade="BF"/>
        </w:rPr>
        <w:t>s</w:t>
      </w:r>
      <w:r w:rsidRPr="00EF2EEA">
        <w:rPr>
          <w:rFonts w:ascii="Arial" w:hAnsi="Arial" w:cs="Arial"/>
          <w:color w:val="17365D" w:themeColor="text2" w:themeShade="BF"/>
        </w:rPr>
        <w:t xml:space="preserve"> caregiver has</w:t>
      </w:r>
      <w:r w:rsidR="00137BF6" w:rsidRPr="00EF2EEA">
        <w:rPr>
          <w:rFonts w:ascii="Arial" w:hAnsi="Arial" w:cs="Arial"/>
          <w:color w:val="17365D" w:themeColor="text2" w:themeShade="BF"/>
        </w:rPr>
        <w:t xml:space="preserve"> all family contact information and </w:t>
      </w:r>
      <w:r w:rsidRPr="00EF2EEA">
        <w:rPr>
          <w:rFonts w:ascii="Arial" w:hAnsi="Arial" w:cs="Arial"/>
          <w:color w:val="17365D" w:themeColor="text2" w:themeShade="BF"/>
        </w:rPr>
        <w:t>out of town contact</w:t>
      </w:r>
      <w:r w:rsidR="002C494B" w:rsidRPr="00EF2EEA">
        <w:rPr>
          <w:rFonts w:ascii="Arial" w:hAnsi="Arial" w:cs="Arial"/>
          <w:color w:val="17365D" w:themeColor="text2" w:themeShade="BF"/>
        </w:rPr>
        <w:t>s</w:t>
      </w:r>
      <w:r w:rsidR="00137BF6" w:rsidRPr="00EF2EEA">
        <w:rPr>
          <w:rFonts w:ascii="Arial" w:hAnsi="Arial" w:cs="Arial"/>
          <w:color w:val="17365D" w:themeColor="text2" w:themeShade="BF"/>
        </w:rPr>
        <w:t xml:space="preserve">.  Review the plan with your loved </w:t>
      </w:r>
      <w:r w:rsidR="00137BF6" w:rsidRPr="00304B68">
        <w:rPr>
          <w:rFonts w:ascii="Arial" w:hAnsi="Arial" w:cs="Arial"/>
          <w:noProof/>
          <w:color w:val="17365D" w:themeColor="text2" w:themeShade="BF"/>
        </w:rPr>
        <w:t>one</w:t>
      </w:r>
      <w:r w:rsidR="00304B68">
        <w:rPr>
          <w:rFonts w:ascii="Arial" w:hAnsi="Arial" w:cs="Arial"/>
          <w:noProof/>
          <w:color w:val="17365D" w:themeColor="text2" w:themeShade="BF"/>
        </w:rPr>
        <w:t>'</w:t>
      </w:r>
      <w:r w:rsidR="00137BF6" w:rsidRPr="00304B68">
        <w:rPr>
          <w:rFonts w:ascii="Arial" w:hAnsi="Arial" w:cs="Arial"/>
          <w:noProof/>
          <w:color w:val="17365D" w:themeColor="text2" w:themeShade="BF"/>
        </w:rPr>
        <w:t>s</w:t>
      </w:r>
      <w:r w:rsidR="00137BF6" w:rsidRPr="00EF2EEA">
        <w:rPr>
          <w:rFonts w:ascii="Arial" w:hAnsi="Arial" w:cs="Arial"/>
          <w:color w:val="17365D" w:themeColor="text2" w:themeShade="BF"/>
        </w:rPr>
        <w:t xml:space="preserve"> caregiver.</w:t>
      </w:r>
    </w:p>
    <w:p w14:paraId="1E81A5B7" w14:textId="387706F5" w:rsidR="00FF68A6" w:rsidRDefault="00911F8D" w:rsidP="00FF68A6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color w:val="17365D" w:themeColor="text2" w:themeShade="BF"/>
        </w:rPr>
      </w:pPr>
      <w:r w:rsidRPr="00EF2EEA">
        <w:rPr>
          <w:rFonts w:ascii="Arial" w:hAnsi="Arial" w:cs="Arial"/>
          <w:color w:val="17365D" w:themeColor="text2" w:themeShade="BF"/>
        </w:rPr>
        <w:t xml:space="preserve">Inquire about emergency plans and procedures that exist in your loved </w:t>
      </w:r>
      <w:r w:rsidRPr="00304B68">
        <w:rPr>
          <w:rFonts w:ascii="Arial" w:hAnsi="Arial" w:cs="Arial"/>
          <w:noProof/>
          <w:color w:val="17365D" w:themeColor="text2" w:themeShade="BF"/>
        </w:rPr>
        <w:t>one</w:t>
      </w:r>
      <w:r w:rsidR="00304B68">
        <w:rPr>
          <w:rFonts w:ascii="Arial" w:hAnsi="Arial" w:cs="Arial"/>
          <w:noProof/>
          <w:color w:val="17365D" w:themeColor="text2" w:themeShade="BF"/>
        </w:rPr>
        <w:t>'</w:t>
      </w:r>
      <w:r w:rsidRPr="00304B68">
        <w:rPr>
          <w:rFonts w:ascii="Arial" w:hAnsi="Arial" w:cs="Arial"/>
          <w:noProof/>
          <w:color w:val="17365D" w:themeColor="text2" w:themeShade="BF"/>
        </w:rPr>
        <w:t>s</w:t>
      </w:r>
      <w:r w:rsidRPr="00EF2EEA">
        <w:rPr>
          <w:rFonts w:ascii="Arial" w:hAnsi="Arial" w:cs="Arial"/>
          <w:color w:val="17365D" w:themeColor="text2" w:themeShade="BF"/>
        </w:rPr>
        <w:t xml:space="preserve"> community</w:t>
      </w:r>
      <w:r w:rsidR="00880789" w:rsidRPr="00EF2EEA">
        <w:rPr>
          <w:rFonts w:ascii="Arial" w:hAnsi="Arial" w:cs="Arial"/>
          <w:color w:val="17365D" w:themeColor="text2" w:themeShade="BF"/>
        </w:rPr>
        <w:t xml:space="preserve"> and stay informed</w:t>
      </w:r>
      <w:r w:rsidRPr="00EF2EEA">
        <w:rPr>
          <w:rFonts w:ascii="Arial" w:hAnsi="Arial" w:cs="Arial"/>
          <w:color w:val="17365D" w:themeColor="text2" w:themeShade="BF"/>
        </w:rPr>
        <w:t>.</w:t>
      </w:r>
    </w:p>
    <w:p w14:paraId="1E81A5B8" w14:textId="77777777" w:rsidR="001C4742" w:rsidRPr="00FF68A6" w:rsidRDefault="001C4742" w:rsidP="00FF68A6">
      <w:pPr>
        <w:spacing w:line="240" w:lineRule="auto"/>
        <w:rPr>
          <w:rFonts w:ascii="Arial" w:hAnsi="Arial" w:cs="Arial"/>
          <w:color w:val="17365D" w:themeColor="text2" w:themeShade="BF"/>
        </w:rPr>
      </w:pPr>
      <w:r w:rsidRPr="00FF68A6">
        <w:rPr>
          <w:rFonts w:ascii="Arial" w:hAnsi="Arial" w:cs="Arial"/>
          <w:b/>
          <w:color w:val="002060"/>
          <w:sz w:val="24"/>
          <w:szCs w:val="24"/>
        </w:rPr>
        <w:t>Prepare A Kit</w:t>
      </w:r>
    </w:p>
    <w:p w14:paraId="1E81A5B9" w14:textId="0FC5018D" w:rsidR="001C4742" w:rsidRPr="00EF2EEA" w:rsidRDefault="00880789" w:rsidP="007E5736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color w:val="002060"/>
        </w:rPr>
      </w:pPr>
      <w:r w:rsidRPr="00EF2EEA">
        <w:rPr>
          <w:rFonts w:ascii="Arial" w:hAnsi="Arial" w:cs="Arial"/>
          <w:color w:val="002060"/>
        </w:rPr>
        <w:t>Have</w:t>
      </w:r>
      <w:r w:rsidR="001C4742" w:rsidRPr="00EF2EEA">
        <w:rPr>
          <w:rFonts w:ascii="Arial" w:hAnsi="Arial" w:cs="Arial"/>
          <w:color w:val="002060"/>
        </w:rPr>
        <w:t xml:space="preserve"> a disaster kit to last for</w:t>
      </w:r>
      <w:r w:rsidRPr="00EF2EEA">
        <w:rPr>
          <w:rFonts w:ascii="Arial" w:hAnsi="Arial" w:cs="Arial"/>
          <w:color w:val="002060"/>
        </w:rPr>
        <w:t xml:space="preserve"> at least</w:t>
      </w:r>
      <w:r w:rsidR="001C4742" w:rsidRPr="00EF2EEA">
        <w:rPr>
          <w:rFonts w:ascii="Arial" w:hAnsi="Arial" w:cs="Arial"/>
          <w:color w:val="002060"/>
        </w:rPr>
        <w:t xml:space="preserve"> </w:t>
      </w:r>
      <w:r w:rsidR="00304B68">
        <w:rPr>
          <w:rFonts w:ascii="Arial" w:hAnsi="Arial" w:cs="Arial"/>
          <w:noProof/>
          <w:color w:val="002060"/>
        </w:rPr>
        <w:t>three</w:t>
      </w:r>
      <w:r w:rsidR="001C4742" w:rsidRPr="00EF2EEA">
        <w:rPr>
          <w:rFonts w:ascii="Arial" w:hAnsi="Arial" w:cs="Arial"/>
          <w:color w:val="002060"/>
        </w:rPr>
        <w:t xml:space="preserve"> days</w:t>
      </w:r>
      <w:r w:rsidRPr="00EF2EEA">
        <w:rPr>
          <w:rFonts w:ascii="Arial" w:hAnsi="Arial" w:cs="Arial"/>
          <w:color w:val="002060"/>
        </w:rPr>
        <w:t xml:space="preserve">, stored in </w:t>
      </w:r>
      <w:r w:rsidR="00D123F6" w:rsidRPr="00EF2EEA">
        <w:rPr>
          <w:rFonts w:ascii="Arial" w:hAnsi="Arial" w:cs="Arial"/>
          <w:color w:val="002060"/>
        </w:rPr>
        <w:t xml:space="preserve">a </w:t>
      </w:r>
      <w:r w:rsidR="001C4742" w:rsidRPr="00EF2EEA">
        <w:rPr>
          <w:rFonts w:ascii="Arial" w:hAnsi="Arial" w:cs="Arial"/>
          <w:color w:val="002060"/>
        </w:rPr>
        <w:t>backpack or duffel</w:t>
      </w:r>
      <w:r w:rsidRPr="00EF2EEA">
        <w:rPr>
          <w:rFonts w:ascii="Arial" w:hAnsi="Arial" w:cs="Arial"/>
          <w:color w:val="002060"/>
        </w:rPr>
        <w:t xml:space="preserve"> bag</w:t>
      </w:r>
      <w:r w:rsidR="001C4742" w:rsidRPr="00EF2EEA">
        <w:rPr>
          <w:rFonts w:ascii="Arial" w:hAnsi="Arial" w:cs="Arial"/>
          <w:color w:val="002060"/>
        </w:rPr>
        <w:t>, preferably with wheels.</w:t>
      </w:r>
    </w:p>
    <w:p w14:paraId="1E81A5BA" w14:textId="67100352" w:rsidR="007105B8" w:rsidRPr="00EF2EEA" w:rsidRDefault="001C4742" w:rsidP="007E5736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color w:val="002060"/>
        </w:rPr>
      </w:pPr>
      <w:r w:rsidRPr="00EF2EEA">
        <w:rPr>
          <w:rFonts w:ascii="Arial" w:hAnsi="Arial" w:cs="Arial"/>
          <w:color w:val="002060"/>
        </w:rPr>
        <w:t xml:space="preserve">Review content at least every </w:t>
      </w:r>
      <w:r w:rsidR="00304B68">
        <w:rPr>
          <w:rFonts w:ascii="Arial" w:hAnsi="Arial" w:cs="Arial"/>
          <w:noProof/>
          <w:color w:val="002060"/>
        </w:rPr>
        <w:t>six</w:t>
      </w:r>
      <w:r w:rsidRPr="00EF2EEA">
        <w:rPr>
          <w:rFonts w:ascii="Arial" w:hAnsi="Arial" w:cs="Arial"/>
          <w:color w:val="002060"/>
        </w:rPr>
        <w:t xml:space="preserve"> months or as your loved ones needs change.</w:t>
      </w:r>
    </w:p>
    <w:p w14:paraId="1E81A5BB" w14:textId="77777777" w:rsidR="00857265" w:rsidRPr="00EF2EEA" w:rsidRDefault="00857265" w:rsidP="007E5736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color w:val="002060"/>
        </w:rPr>
      </w:pPr>
      <w:r w:rsidRPr="00EF2EEA">
        <w:rPr>
          <w:rFonts w:ascii="Arial" w:hAnsi="Arial" w:cs="Arial"/>
          <w:color w:val="002060"/>
        </w:rPr>
        <w:t>Include supplies such as:</w:t>
      </w:r>
    </w:p>
    <w:p w14:paraId="1E81A5BC" w14:textId="77777777" w:rsidR="00EF2EEA" w:rsidRPr="00EF2EEA" w:rsidRDefault="00857265" w:rsidP="00EF2EEA">
      <w:pPr>
        <w:spacing w:after="0" w:line="360" w:lineRule="auto"/>
        <w:rPr>
          <w:rFonts w:ascii="Arial" w:hAnsi="Arial" w:cs="Arial"/>
          <w:color w:val="002060"/>
        </w:rPr>
      </w:pPr>
      <w:r w:rsidRPr="00EF2EEA">
        <w:rPr>
          <w:rFonts w:ascii="Arial" w:hAnsi="Arial" w:cs="Arial"/>
          <w:b/>
          <w:color w:val="002060"/>
        </w:rPr>
        <w:t>Water</w:t>
      </w:r>
      <w:r w:rsidR="008F7DDA" w:rsidRPr="00EF2EEA">
        <w:rPr>
          <w:rFonts w:ascii="Arial" w:hAnsi="Arial" w:cs="Arial"/>
          <w:b/>
          <w:color w:val="002060"/>
        </w:rPr>
        <w:t>:</w:t>
      </w:r>
      <w:r w:rsidRPr="00EF2EEA">
        <w:rPr>
          <w:rFonts w:ascii="Arial" w:hAnsi="Arial" w:cs="Arial"/>
          <w:color w:val="002060"/>
        </w:rPr>
        <w:t xml:space="preserve"> 1 gallon per person, per day</w:t>
      </w:r>
      <w:r w:rsidR="002C494B" w:rsidRPr="00EF2EEA">
        <w:rPr>
          <w:rFonts w:ascii="Arial" w:hAnsi="Arial" w:cs="Arial"/>
          <w:color w:val="002060"/>
        </w:rPr>
        <w:t xml:space="preserve"> and s</w:t>
      </w:r>
      <w:r w:rsidR="00880789" w:rsidRPr="00EF2EEA">
        <w:rPr>
          <w:rFonts w:ascii="Arial" w:hAnsi="Arial" w:cs="Arial"/>
          <w:color w:val="002060"/>
        </w:rPr>
        <w:t>anitation tablets</w:t>
      </w:r>
      <w:r w:rsidR="006B35AE" w:rsidRPr="00EF2EEA">
        <w:rPr>
          <w:rFonts w:ascii="Arial" w:hAnsi="Arial" w:cs="Arial"/>
          <w:color w:val="002060"/>
        </w:rPr>
        <w:t>.</w:t>
      </w:r>
    </w:p>
    <w:p w14:paraId="1E81A5BD" w14:textId="6F4C44AA" w:rsidR="00137BF6" w:rsidRDefault="00857265" w:rsidP="00EF2EEA">
      <w:pPr>
        <w:spacing w:after="0" w:line="240" w:lineRule="auto"/>
        <w:rPr>
          <w:rFonts w:ascii="Arial" w:hAnsi="Arial" w:cs="Arial"/>
          <w:color w:val="002060"/>
        </w:rPr>
      </w:pPr>
      <w:r w:rsidRPr="00EF2EEA">
        <w:rPr>
          <w:rFonts w:ascii="Arial" w:hAnsi="Arial" w:cs="Arial"/>
          <w:b/>
          <w:color w:val="002060"/>
        </w:rPr>
        <w:t>Food</w:t>
      </w:r>
      <w:r w:rsidR="008F7DDA" w:rsidRPr="00EF2EEA">
        <w:rPr>
          <w:rFonts w:ascii="Arial" w:hAnsi="Arial" w:cs="Arial"/>
          <w:b/>
          <w:color w:val="002060"/>
        </w:rPr>
        <w:t>:</w:t>
      </w:r>
      <w:r w:rsidRPr="00EF2EEA">
        <w:rPr>
          <w:rFonts w:ascii="Arial" w:hAnsi="Arial" w:cs="Arial"/>
          <w:color w:val="002060"/>
        </w:rPr>
        <w:t xml:space="preserve">  </w:t>
      </w:r>
      <w:r w:rsidR="008F7DDA" w:rsidRPr="00EF2EEA">
        <w:rPr>
          <w:rFonts w:ascii="Arial" w:hAnsi="Arial" w:cs="Arial"/>
          <w:color w:val="002060"/>
        </w:rPr>
        <w:t>C</w:t>
      </w:r>
      <w:r w:rsidRPr="00EF2EEA">
        <w:rPr>
          <w:rFonts w:ascii="Arial" w:hAnsi="Arial" w:cs="Arial"/>
          <w:color w:val="002060"/>
        </w:rPr>
        <w:t>anned or dried</w:t>
      </w:r>
      <w:r w:rsidR="00137BF6" w:rsidRPr="00EF2EEA">
        <w:rPr>
          <w:rFonts w:ascii="Arial" w:hAnsi="Arial" w:cs="Arial"/>
          <w:color w:val="002060"/>
        </w:rPr>
        <w:t xml:space="preserve"> food, utensils and </w:t>
      </w:r>
      <w:r w:rsidR="00224EBF" w:rsidRPr="00EF2EEA">
        <w:rPr>
          <w:rFonts w:ascii="Arial" w:hAnsi="Arial" w:cs="Arial"/>
          <w:color w:val="002060"/>
        </w:rPr>
        <w:t>nonperishables</w:t>
      </w:r>
      <w:r w:rsidR="00137BF6" w:rsidRPr="00EF2EEA">
        <w:rPr>
          <w:rFonts w:ascii="Arial" w:hAnsi="Arial" w:cs="Arial"/>
          <w:color w:val="002060"/>
        </w:rPr>
        <w:t>.</w:t>
      </w:r>
      <w:r w:rsidRPr="00EF2EEA">
        <w:rPr>
          <w:rFonts w:ascii="Arial" w:hAnsi="Arial" w:cs="Arial"/>
          <w:color w:val="002060"/>
        </w:rPr>
        <w:t xml:space="preserve"> </w:t>
      </w:r>
      <w:r w:rsidR="008F7DDA" w:rsidRPr="00EF2EEA">
        <w:rPr>
          <w:rFonts w:ascii="Arial" w:hAnsi="Arial" w:cs="Arial"/>
          <w:color w:val="002060"/>
        </w:rPr>
        <w:t>R</w:t>
      </w:r>
      <w:r w:rsidRPr="00EF2EEA">
        <w:rPr>
          <w:rFonts w:ascii="Arial" w:hAnsi="Arial" w:cs="Arial"/>
          <w:color w:val="002060"/>
        </w:rPr>
        <w:t xml:space="preserve">ecommendations are </w:t>
      </w:r>
      <w:r w:rsidR="00304B68">
        <w:rPr>
          <w:rFonts w:ascii="Arial" w:hAnsi="Arial" w:cs="Arial"/>
          <w:noProof/>
          <w:color w:val="002060"/>
        </w:rPr>
        <w:t>three</w:t>
      </w:r>
      <w:r w:rsidRPr="00EF2EEA">
        <w:rPr>
          <w:rFonts w:ascii="Arial" w:hAnsi="Arial" w:cs="Arial"/>
          <w:color w:val="002060"/>
        </w:rPr>
        <w:t xml:space="preserve"> </w:t>
      </w:r>
      <w:r w:rsidR="00224EBF" w:rsidRPr="00EF2EEA">
        <w:rPr>
          <w:rFonts w:ascii="Arial" w:hAnsi="Arial" w:cs="Arial"/>
          <w:color w:val="002060"/>
        </w:rPr>
        <w:t>day’s worth</w:t>
      </w:r>
      <w:r w:rsidRPr="00EF2EEA">
        <w:rPr>
          <w:rFonts w:ascii="Arial" w:hAnsi="Arial" w:cs="Arial"/>
          <w:color w:val="002060"/>
        </w:rPr>
        <w:t xml:space="preserve"> of food for evac</w:t>
      </w:r>
      <w:r w:rsidR="00D012C2" w:rsidRPr="00EF2EEA">
        <w:rPr>
          <w:rFonts w:ascii="Arial" w:hAnsi="Arial" w:cs="Arial"/>
          <w:color w:val="002060"/>
        </w:rPr>
        <w:t xml:space="preserve">uation and </w:t>
      </w:r>
      <w:r w:rsidR="00304B68">
        <w:rPr>
          <w:rFonts w:ascii="Arial" w:hAnsi="Arial" w:cs="Arial"/>
          <w:noProof/>
          <w:color w:val="002060"/>
        </w:rPr>
        <w:t>two</w:t>
      </w:r>
      <w:r w:rsidR="00D012C2" w:rsidRPr="00EF2EEA">
        <w:rPr>
          <w:rFonts w:ascii="Arial" w:hAnsi="Arial" w:cs="Arial"/>
          <w:color w:val="002060"/>
        </w:rPr>
        <w:t xml:space="preserve"> weeks for home use</w:t>
      </w:r>
      <w:r w:rsidRPr="00EF2EEA">
        <w:rPr>
          <w:rFonts w:ascii="Arial" w:hAnsi="Arial" w:cs="Arial"/>
          <w:color w:val="002060"/>
        </w:rPr>
        <w:t>.</w:t>
      </w:r>
      <w:r w:rsidR="00137BF6" w:rsidRPr="00EF2EEA">
        <w:rPr>
          <w:rFonts w:ascii="Arial" w:hAnsi="Arial" w:cs="Arial"/>
          <w:color w:val="002060"/>
        </w:rPr>
        <w:t xml:space="preserve"> </w:t>
      </w:r>
    </w:p>
    <w:p w14:paraId="1E81A5BE" w14:textId="77777777" w:rsidR="00EF2EEA" w:rsidRPr="00EF2EEA" w:rsidRDefault="00EF2EEA" w:rsidP="00EF2EEA">
      <w:pPr>
        <w:spacing w:after="0" w:line="240" w:lineRule="auto"/>
        <w:rPr>
          <w:rFonts w:ascii="Arial" w:hAnsi="Arial" w:cs="Arial"/>
          <w:color w:val="002060"/>
        </w:rPr>
      </w:pPr>
    </w:p>
    <w:p w14:paraId="1E81A5BF" w14:textId="77777777" w:rsidR="00137BF6" w:rsidRPr="00EF2EEA" w:rsidRDefault="00857265" w:rsidP="00EF2EEA">
      <w:pPr>
        <w:spacing w:after="0" w:line="360" w:lineRule="auto"/>
        <w:rPr>
          <w:rFonts w:ascii="Arial" w:hAnsi="Arial" w:cs="Arial"/>
          <w:color w:val="002060"/>
        </w:rPr>
      </w:pPr>
      <w:r w:rsidRPr="00EF2EEA">
        <w:rPr>
          <w:rFonts w:ascii="Arial" w:hAnsi="Arial" w:cs="Arial"/>
          <w:b/>
          <w:color w:val="002060"/>
        </w:rPr>
        <w:t>Prescriptions</w:t>
      </w:r>
      <w:r w:rsidR="008F7DDA" w:rsidRPr="00EF2EEA">
        <w:rPr>
          <w:rFonts w:ascii="Arial" w:hAnsi="Arial" w:cs="Arial"/>
          <w:b/>
          <w:color w:val="002060"/>
        </w:rPr>
        <w:t>:</w:t>
      </w:r>
      <w:r w:rsidRPr="00EF2EEA">
        <w:rPr>
          <w:rFonts w:ascii="Arial" w:hAnsi="Arial" w:cs="Arial"/>
          <w:color w:val="002060"/>
        </w:rPr>
        <w:t xml:space="preserve"> 7 day supply</w:t>
      </w:r>
      <w:r w:rsidR="00880789" w:rsidRPr="00EF2EEA">
        <w:rPr>
          <w:rFonts w:ascii="Arial" w:hAnsi="Arial" w:cs="Arial"/>
          <w:color w:val="002060"/>
        </w:rPr>
        <w:t xml:space="preserve"> and a list of medications, eyegl</w:t>
      </w:r>
      <w:r w:rsidR="00137BF6" w:rsidRPr="00EF2EEA">
        <w:rPr>
          <w:rFonts w:ascii="Arial" w:hAnsi="Arial" w:cs="Arial"/>
          <w:color w:val="002060"/>
        </w:rPr>
        <w:t>asses, hearing aid &amp; batteries</w:t>
      </w:r>
      <w:r w:rsidR="006B35AE" w:rsidRPr="00EF2EEA">
        <w:rPr>
          <w:rFonts w:ascii="Arial" w:hAnsi="Arial" w:cs="Arial"/>
          <w:color w:val="002060"/>
        </w:rPr>
        <w:t>.</w:t>
      </w:r>
      <w:r w:rsidR="000F555F">
        <w:rPr>
          <w:rFonts w:ascii="Arial" w:hAnsi="Arial" w:cs="Arial"/>
          <w:color w:val="002060"/>
        </w:rPr>
        <w:t xml:space="preserve"> If used, several portable oxygen tanks.</w:t>
      </w:r>
    </w:p>
    <w:p w14:paraId="1E81A5C0" w14:textId="77777777" w:rsidR="00EF2EEA" w:rsidRDefault="00137BF6" w:rsidP="00EF2EEA">
      <w:pPr>
        <w:spacing w:after="0" w:line="240" w:lineRule="auto"/>
        <w:rPr>
          <w:rFonts w:ascii="Arial" w:hAnsi="Arial" w:cs="Arial"/>
          <w:color w:val="002060"/>
        </w:rPr>
      </w:pPr>
      <w:r w:rsidRPr="00EF2EEA">
        <w:rPr>
          <w:rFonts w:ascii="Arial" w:hAnsi="Arial" w:cs="Arial"/>
          <w:b/>
          <w:color w:val="002060"/>
        </w:rPr>
        <w:t>Important D</w:t>
      </w:r>
      <w:r w:rsidR="00880789" w:rsidRPr="00EF2EEA">
        <w:rPr>
          <w:rFonts w:ascii="Arial" w:hAnsi="Arial" w:cs="Arial"/>
          <w:b/>
          <w:color w:val="002060"/>
        </w:rPr>
        <w:t>ocuments</w:t>
      </w:r>
      <w:r w:rsidR="008F7DDA" w:rsidRPr="00EF2EEA">
        <w:rPr>
          <w:rFonts w:ascii="Arial" w:hAnsi="Arial" w:cs="Arial"/>
          <w:b/>
          <w:color w:val="002060"/>
        </w:rPr>
        <w:t>:</w:t>
      </w:r>
      <w:r w:rsidRPr="00EF2EEA">
        <w:rPr>
          <w:rFonts w:ascii="Arial" w:hAnsi="Arial" w:cs="Arial"/>
          <w:color w:val="002060"/>
        </w:rPr>
        <w:t xml:space="preserve"> </w:t>
      </w:r>
      <w:r w:rsidR="008F7DDA" w:rsidRPr="00EF2EEA">
        <w:rPr>
          <w:rFonts w:ascii="Arial" w:hAnsi="Arial" w:cs="Arial"/>
          <w:color w:val="002060"/>
        </w:rPr>
        <w:t>M</w:t>
      </w:r>
      <w:r w:rsidR="00880789" w:rsidRPr="00EF2EEA">
        <w:rPr>
          <w:rFonts w:ascii="Arial" w:hAnsi="Arial" w:cs="Arial"/>
          <w:color w:val="002060"/>
        </w:rPr>
        <w:t>edical insurance</w:t>
      </w:r>
      <w:r w:rsidRPr="00EF2EEA">
        <w:rPr>
          <w:rFonts w:ascii="Arial" w:hAnsi="Arial" w:cs="Arial"/>
          <w:color w:val="002060"/>
        </w:rPr>
        <w:t xml:space="preserve">, Social Security and Medicare </w:t>
      </w:r>
      <w:r w:rsidR="00880789" w:rsidRPr="00EF2EEA">
        <w:rPr>
          <w:rFonts w:ascii="Arial" w:hAnsi="Arial" w:cs="Arial"/>
          <w:color w:val="002060"/>
        </w:rPr>
        <w:t>card</w:t>
      </w:r>
      <w:r w:rsidR="002C494B" w:rsidRPr="00EF2EEA">
        <w:rPr>
          <w:rFonts w:ascii="Arial" w:hAnsi="Arial" w:cs="Arial"/>
          <w:color w:val="002060"/>
        </w:rPr>
        <w:t>s</w:t>
      </w:r>
      <w:r w:rsidR="00CB116C" w:rsidRPr="00EF2EEA">
        <w:rPr>
          <w:rFonts w:ascii="Arial" w:hAnsi="Arial" w:cs="Arial"/>
          <w:color w:val="002060"/>
        </w:rPr>
        <w:t>, bank account information</w:t>
      </w:r>
      <w:r w:rsidR="00880789" w:rsidRPr="00EF2EEA">
        <w:rPr>
          <w:rFonts w:ascii="Arial" w:hAnsi="Arial" w:cs="Arial"/>
          <w:color w:val="002060"/>
        </w:rPr>
        <w:t xml:space="preserve"> and </w:t>
      </w:r>
      <w:r w:rsidR="00224EBF" w:rsidRPr="00EF2EEA">
        <w:rPr>
          <w:rFonts w:ascii="Arial" w:hAnsi="Arial" w:cs="Arial"/>
          <w:color w:val="002060"/>
        </w:rPr>
        <w:t>driver’s</w:t>
      </w:r>
      <w:r w:rsidR="00880789" w:rsidRPr="00EF2EEA">
        <w:rPr>
          <w:rFonts w:ascii="Arial" w:hAnsi="Arial" w:cs="Arial"/>
          <w:color w:val="002060"/>
        </w:rPr>
        <w:t xml:space="preserve"> license</w:t>
      </w:r>
      <w:r w:rsidR="00CB116C" w:rsidRPr="00EF2EEA">
        <w:rPr>
          <w:rFonts w:ascii="Arial" w:hAnsi="Arial" w:cs="Arial"/>
          <w:color w:val="002060"/>
        </w:rPr>
        <w:t>, etc.</w:t>
      </w:r>
    </w:p>
    <w:p w14:paraId="1E81A5C1" w14:textId="77777777" w:rsidR="00857265" w:rsidRPr="00EF2EEA" w:rsidRDefault="00857265" w:rsidP="00EF2EEA">
      <w:pPr>
        <w:spacing w:after="0" w:line="360" w:lineRule="auto"/>
        <w:rPr>
          <w:rFonts w:ascii="Arial" w:hAnsi="Arial" w:cs="Arial"/>
          <w:color w:val="002060"/>
        </w:rPr>
      </w:pPr>
      <w:r w:rsidRPr="00EF2EEA">
        <w:rPr>
          <w:rFonts w:ascii="Arial" w:hAnsi="Arial" w:cs="Arial"/>
          <w:b/>
          <w:color w:val="002060"/>
        </w:rPr>
        <w:t>Pet Supplies</w:t>
      </w:r>
      <w:r w:rsidR="008F7DDA" w:rsidRPr="00EF2EEA">
        <w:rPr>
          <w:rFonts w:ascii="Arial" w:hAnsi="Arial" w:cs="Arial"/>
          <w:b/>
          <w:color w:val="002060"/>
        </w:rPr>
        <w:t>:</w:t>
      </w:r>
      <w:r w:rsidRPr="00EF2EEA">
        <w:rPr>
          <w:rFonts w:ascii="Arial" w:hAnsi="Arial" w:cs="Arial"/>
          <w:color w:val="002060"/>
        </w:rPr>
        <w:t xml:space="preserve"> </w:t>
      </w:r>
      <w:r w:rsidR="008F7DDA" w:rsidRPr="00EF2EEA">
        <w:rPr>
          <w:rFonts w:ascii="Arial" w:hAnsi="Arial" w:cs="Arial"/>
          <w:color w:val="002060"/>
        </w:rPr>
        <w:t>F</w:t>
      </w:r>
      <w:r w:rsidRPr="00EF2EEA">
        <w:rPr>
          <w:rFonts w:ascii="Arial" w:hAnsi="Arial" w:cs="Arial"/>
          <w:color w:val="002060"/>
        </w:rPr>
        <w:t>ood and vaccination records</w:t>
      </w:r>
      <w:r w:rsidR="006B35AE" w:rsidRPr="00EF2EEA">
        <w:rPr>
          <w:rFonts w:ascii="Arial" w:hAnsi="Arial" w:cs="Arial"/>
          <w:color w:val="002060"/>
        </w:rPr>
        <w:t>.</w:t>
      </w:r>
    </w:p>
    <w:p w14:paraId="1E81A5C2" w14:textId="77777777" w:rsidR="00137BF6" w:rsidRPr="00EF2EEA" w:rsidRDefault="00857265" w:rsidP="00EF2EEA">
      <w:pPr>
        <w:spacing w:after="0" w:line="360" w:lineRule="auto"/>
        <w:rPr>
          <w:rFonts w:ascii="Arial" w:hAnsi="Arial" w:cs="Arial"/>
          <w:b/>
          <w:color w:val="002060"/>
        </w:rPr>
      </w:pPr>
      <w:r w:rsidRPr="00EF2EEA">
        <w:rPr>
          <w:rFonts w:ascii="Arial" w:hAnsi="Arial" w:cs="Arial"/>
          <w:b/>
          <w:color w:val="002060"/>
        </w:rPr>
        <w:t>First Aid Kit</w:t>
      </w:r>
      <w:r w:rsidR="00137BF6" w:rsidRPr="00EF2EEA">
        <w:rPr>
          <w:rFonts w:ascii="Arial" w:hAnsi="Arial" w:cs="Arial"/>
          <w:b/>
          <w:color w:val="002060"/>
        </w:rPr>
        <w:t xml:space="preserve"> </w:t>
      </w:r>
    </w:p>
    <w:p w14:paraId="1E81A5C3" w14:textId="6B83CB71" w:rsidR="00857265" w:rsidRDefault="00137BF6" w:rsidP="00EF2EEA">
      <w:pPr>
        <w:spacing w:after="0" w:line="240" w:lineRule="auto"/>
        <w:rPr>
          <w:rFonts w:ascii="Arial" w:hAnsi="Arial" w:cs="Arial"/>
          <w:color w:val="002060"/>
        </w:rPr>
      </w:pPr>
      <w:r w:rsidRPr="00EF2EEA">
        <w:rPr>
          <w:rFonts w:ascii="Arial" w:hAnsi="Arial" w:cs="Arial"/>
          <w:b/>
          <w:color w:val="002060"/>
        </w:rPr>
        <w:t>Miscellaneous</w:t>
      </w:r>
      <w:r w:rsidR="008F7DDA" w:rsidRPr="00EF2EEA">
        <w:rPr>
          <w:rFonts w:ascii="Arial" w:hAnsi="Arial" w:cs="Arial"/>
          <w:b/>
          <w:color w:val="002060"/>
        </w:rPr>
        <w:t>:</w:t>
      </w:r>
      <w:r w:rsidRPr="00EF2EEA">
        <w:rPr>
          <w:rFonts w:ascii="Arial" w:hAnsi="Arial" w:cs="Arial"/>
          <w:b/>
          <w:color w:val="002060"/>
        </w:rPr>
        <w:t xml:space="preserve"> </w:t>
      </w:r>
      <w:r w:rsidR="008F7DDA" w:rsidRPr="00EF2EEA">
        <w:rPr>
          <w:rFonts w:ascii="Arial" w:hAnsi="Arial" w:cs="Arial"/>
          <w:color w:val="002060"/>
        </w:rPr>
        <w:t>F</w:t>
      </w:r>
      <w:r w:rsidR="00857265" w:rsidRPr="00EF2EEA">
        <w:rPr>
          <w:rFonts w:ascii="Arial" w:hAnsi="Arial" w:cs="Arial"/>
          <w:color w:val="002060"/>
        </w:rPr>
        <w:t>lashlight, batteries &amp; battery operated radio</w:t>
      </w:r>
      <w:r w:rsidR="00843971" w:rsidRPr="00EF2EEA">
        <w:rPr>
          <w:rFonts w:ascii="Arial" w:hAnsi="Arial" w:cs="Arial"/>
          <w:color w:val="002060"/>
        </w:rPr>
        <w:t xml:space="preserve"> and extra keys.  Include items that are pertinent </w:t>
      </w:r>
      <w:r w:rsidR="00304B68">
        <w:rPr>
          <w:rFonts w:ascii="Arial" w:hAnsi="Arial" w:cs="Arial"/>
          <w:noProof/>
          <w:color w:val="002060"/>
        </w:rPr>
        <w:t>to</w:t>
      </w:r>
      <w:r w:rsidR="00843971" w:rsidRPr="00EF2EEA">
        <w:rPr>
          <w:rFonts w:ascii="Arial" w:hAnsi="Arial" w:cs="Arial"/>
          <w:color w:val="002060"/>
        </w:rPr>
        <w:t xml:space="preserve"> the safety and comfort of your loved one.</w:t>
      </w:r>
    </w:p>
    <w:p w14:paraId="1E81A5C4" w14:textId="77777777" w:rsidR="00FF68A6" w:rsidRDefault="00FF68A6" w:rsidP="00EF2EEA">
      <w:pPr>
        <w:spacing w:after="0" w:line="240" w:lineRule="auto"/>
        <w:rPr>
          <w:rFonts w:ascii="Arial" w:hAnsi="Arial" w:cs="Arial"/>
          <w:color w:val="002060"/>
        </w:rPr>
      </w:pPr>
    </w:p>
    <w:p w14:paraId="1E81A5C5" w14:textId="77777777" w:rsidR="00436A3A" w:rsidRPr="00EF2EEA" w:rsidRDefault="00CB116C" w:rsidP="00EF2EEA">
      <w:pPr>
        <w:spacing w:after="0" w:line="360" w:lineRule="auto"/>
        <w:rPr>
          <w:rFonts w:ascii="Arial" w:hAnsi="Arial" w:cs="Arial"/>
          <w:color w:val="002060"/>
        </w:rPr>
      </w:pPr>
      <w:r w:rsidRPr="00EF2EEA">
        <w:rPr>
          <w:rFonts w:ascii="Arial" w:hAnsi="Arial" w:cs="Arial"/>
          <w:b/>
          <w:color w:val="002060"/>
        </w:rPr>
        <w:t>Change of C</w:t>
      </w:r>
      <w:r w:rsidR="00436A3A" w:rsidRPr="00EF2EEA">
        <w:rPr>
          <w:rFonts w:ascii="Arial" w:hAnsi="Arial" w:cs="Arial"/>
          <w:b/>
          <w:color w:val="002060"/>
        </w:rPr>
        <w:t>lothing</w:t>
      </w:r>
      <w:r w:rsidRPr="00EF2EEA">
        <w:rPr>
          <w:rFonts w:ascii="Arial" w:hAnsi="Arial" w:cs="Arial"/>
          <w:b/>
          <w:color w:val="002060"/>
        </w:rPr>
        <w:t xml:space="preserve"> &amp; </w:t>
      </w:r>
      <w:r w:rsidR="00436A3A" w:rsidRPr="00EF2EEA">
        <w:rPr>
          <w:rFonts w:ascii="Arial" w:hAnsi="Arial" w:cs="Arial"/>
          <w:b/>
          <w:color w:val="002060"/>
        </w:rPr>
        <w:t>Cold Climate Supplies</w:t>
      </w:r>
      <w:r w:rsidR="008F7DDA" w:rsidRPr="00EF2EEA">
        <w:rPr>
          <w:rFonts w:ascii="Arial" w:hAnsi="Arial" w:cs="Arial"/>
          <w:b/>
          <w:color w:val="002060"/>
        </w:rPr>
        <w:t>:</w:t>
      </w:r>
      <w:r w:rsidR="00436A3A" w:rsidRPr="00EF2EEA">
        <w:rPr>
          <w:rFonts w:ascii="Arial" w:hAnsi="Arial" w:cs="Arial"/>
          <w:color w:val="002060"/>
        </w:rPr>
        <w:t xml:space="preserve"> </w:t>
      </w:r>
      <w:r w:rsidR="008F7DDA" w:rsidRPr="00EF2EEA">
        <w:rPr>
          <w:rFonts w:ascii="Arial" w:hAnsi="Arial" w:cs="Arial"/>
          <w:color w:val="002060"/>
        </w:rPr>
        <w:t>I</w:t>
      </w:r>
      <w:r w:rsidRPr="00EF2EEA">
        <w:rPr>
          <w:rFonts w:ascii="Arial" w:hAnsi="Arial" w:cs="Arial"/>
          <w:color w:val="002060"/>
        </w:rPr>
        <w:t>ncluding b</w:t>
      </w:r>
      <w:r w:rsidR="00436A3A" w:rsidRPr="00EF2EEA">
        <w:rPr>
          <w:rFonts w:ascii="Arial" w:hAnsi="Arial" w:cs="Arial"/>
          <w:color w:val="002060"/>
        </w:rPr>
        <w:t>lanket</w:t>
      </w:r>
      <w:r w:rsidR="00880789" w:rsidRPr="00EF2EEA">
        <w:rPr>
          <w:rFonts w:ascii="Arial" w:hAnsi="Arial" w:cs="Arial"/>
          <w:color w:val="002060"/>
        </w:rPr>
        <w:t>s</w:t>
      </w:r>
      <w:r w:rsidR="002C494B" w:rsidRPr="00EF2EEA">
        <w:rPr>
          <w:rFonts w:ascii="Arial" w:hAnsi="Arial" w:cs="Arial"/>
          <w:color w:val="002060"/>
        </w:rPr>
        <w:t xml:space="preserve"> </w:t>
      </w:r>
    </w:p>
    <w:p w14:paraId="1E81A5C6" w14:textId="77777777" w:rsidR="007A4F23" w:rsidRDefault="00CB116C" w:rsidP="007A4F23">
      <w:pPr>
        <w:spacing w:after="0" w:line="240" w:lineRule="auto"/>
        <w:rPr>
          <w:rFonts w:ascii="Arial" w:hAnsi="Arial" w:cs="Arial"/>
          <w:b/>
          <w:color w:val="002060"/>
        </w:rPr>
      </w:pPr>
      <w:r w:rsidRPr="00EF2EEA">
        <w:rPr>
          <w:rFonts w:ascii="Arial" w:hAnsi="Arial" w:cs="Arial"/>
          <w:b/>
          <w:color w:val="002060"/>
        </w:rPr>
        <w:t>Money</w:t>
      </w:r>
      <w:r w:rsidR="008F7DDA" w:rsidRPr="00EF2EEA">
        <w:rPr>
          <w:rFonts w:ascii="Arial" w:hAnsi="Arial" w:cs="Arial"/>
          <w:b/>
          <w:color w:val="002060"/>
        </w:rPr>
        <w:t>:</w:t>
      </w:r>
      <w:r w:rsidRPr="00EF2EEA">
        <w:rPr>
          <w:rFonts w:ascii="Arial" w:hAnsi="Arial" w:cs="Arial"/>
          <w:b/>
          <w:color w:val="002060"/>
        </w:rPr>
        <w:t xml:space="preserve"> </w:t>
      </w:r>
      <w:r w:rsidR="00A36853" w:rsidRPr="00EF2EEA">
        <w:rPr>
          <w:rFonts w:ascii="Arial" w:hAnsi="Arial" w:cs="Arial"/>
          <w:color w:val="002060"/>
        </w:rPr>
        <w:t>Spare</w:t>
      </w:r>
      <w:r w:rsidRPr="00EF2EEA">
        <w:rPr>
          <w:rFonts w:ascii="Arial" w:hAnsi="Arial" w:cs="Arial"/>
          <w:color w:val="002060"/>
        </w:rPr>
        <w:t xml:space="preserve"> cash, a</w:t>
      </w:r>
      <w:r w:rsidR="00360614" w:rsidRPr="00EF2EEA">
        <w:rPr>
          <w:rFonts w:ascii="Arial" w:hAnsi="Arial" w:cs="Arial"/>
          <w:color w:val="002060"/>
        </w:rPr>
        <w:t xml:space="preserve"> prepaid direct express debit card</w:t>
      </w:r>
      <w:r w:rsidR="00A36853" w:rsidRPr="00EF2EEA">
        <w:rPr>
          <w:rFonts w:ascii="Arial" w:hAnsi="Arial" w:cs="Arial"/>
          <w:b/>
          <w:color w:val="002060"/>
        </w:rPr>
        <w:t xml:space="preserve">.  </w:t>
      </w:r>
      <w:r w:rsidR="00224EBF" w:rsidRPr="00EF2EEA">
        <w:rPr>
          <w:rFonts w:ascii="Arial" w:hAnsi="Arial" w:cs="Arial"/>
          <w:color w:val="002060"/>
        </w:rPr>
        <w:t>Call (</w:t>
      </w:r>
      <w:r w:rsidR="00360614" w:rsidRPr="00EF2EEA">
        <w:rPr>
          <w:rFonts w:ascii="Arial" w:hAnsi="Arial" w:cs="Arial"/>
          <w:color w:val="002060"/>
        </w:rPr>
        <w:t xml:space="preserve">877) 212-9991 or sign up online at </w:t>
      </w:r>
      <w:hyperlink r:id="rId8" w:history="1">
        <w:r w:rsidR="00D012C2" w:rsidRPr="00EF2EEA">
          <w:rPr>
            <w:rStyle w:val="Hyperlink"/>
            <w:rFonts w:ascii="Arial" w:hAnsi="Arial" w:cs="Arial"/>
            <w:color w:val="002060"/>
            <w:u w:val="none"/>
          </w:rPr>
          <w:t>www.usdirectexpress.com/edcfdtclient</w:t>
        </w:r>
      </w:hyperlink>
      <w:r w:rsidR="00EF2EEA" w:rsidRPr="00EF2EEA">
        <w:rPr>
          <w:rFonts w:ascii="Arial" w:hAnsi="Arial" w:cs="Arial"/>
          <w:color w:val="002060"/>
        </w:rPr>
        <w:t xml:space="preserve">  </w:t>
      </w:r>
      <w:r w:rsidR="00224EBF">
        <w:rPr>
          <w:rFonts w:ascii="Arial" w:hAnsi="Arial" w:cs="Arial"/>
          <w:color w:val="002060"/>
        </w:rPr>
        <w:t>t</w:t>
      </w:r>
      <w:r w:rsidR="00360614" w:rsidRPr="00EF2EEA">
        <w:rPr>
          <w:rFonts w:ascii="Arial" w:hAnsi="Arial" w:cs="Arial"/>
          <w:color w:val="002060"/>
        </w:rPr>
        <w:t>his is a safe replacement to paper checks.</w:t>
      </w:r>
      <w:r w:rsidR="00131CB2" w:rsidRPr="00EF2EEA">
        <w:rPr>
          <w:rFonts w:ascii="Arial" w:hAnsi="Arial" w:cs="Arial"/>
          <w:b/>
          <w:color w:val="002060"/>
        </w:rPr>
        <w:t xml:space="preserve">  </w:t>
      </w:r>
    </w:p>
    <w:p w14:paraId="1E81A5C7" w14:textId="77777777" w:rsidR="00FF68A6" w:rsidRDefault="00FF68A6" w:rsidP="007A4F23">
      <w:pPr>
        <w:spacing w:after="0" w:line="240" w:lineRule="auto"/>
        <w:rPr>
          <w:rFonts w:ascii="Arial" w:hAnsi="Arial" w:cs="Arial"/>
          <w:b/>
          <w:color w:val="002060"/>
        </w:rPr>
      </w:pPr>
    </w:p>
    <w:p w14:paraId="1E81A5C8" w14:textId="3198A21D" w:rsidR="00FF68A6" w:rsidRDefault="00643756" w:rsidP="00643756">
      <w:pPr>
        <w:spacing w:after="0" w:line="240" w:lineRule="auto"/>
        <w:rPr>
          <w:rFonts w:ascii="Arial" w:hAnsi="Arial" w:cs="Arial"/>
          <w:b/>
          <w:color w:val="FF0000"/>
        </w:rPr>
      </w:pPr>
      <w:r w:rsidRPr="00643756">
        <w:rPr>
          <w:rFonts w:ascii="Arial" w:hAnsi="Arial" w:cs="Arial"/>
          <w:b/>
          <w:color w:val="FF0000"/>
        </w:rPr>
        <w:t xml:space="preserve">If your loved one is struggling at home to care for </w:t>
      </w:r>
      <w:r w:rsidR="003878BB" w:rsidRPr="003878BB">
        <w:rPr>
          <w:rFonts w:ascii="Arial" w:hAnsi="Arial" w:cs="Arial"/>
          <w:b/>
          <w:color w:val="FF0000"/>
        </w:rPr>
        <w:t>her/</w:t>
      </w:r>
      <w:r w:rsidR="003878BB" w:rsidRPr="00304B68">
        <w:rPr>
          <w:rFonts w:ascii="Arial" w:hAnsi="Arial" w:cs="Arial"/>
          <w:b/>
          <w:noProof/>
          <w:color w:val="FF0000"/>
        </w:rPr>
        <w:t>himself</w:t>
      </w:r>
      <w:r w:rsidRPr="00304B68">
        <w:rPr>
          <w:rFonts w:ascii="Arial" w:hAnsi="Arial" w:cs="Arial"/>
          <w:b/>
          <w:noProof/>
          <w:color w:val="FF0000"/>
        </w:rPr>
        <w:t xml:space="preserve"> and</w:t>
      </w:r>
      <w:r w:rsidRPr="00643756">
        <w:rPr>
          <w:rFonts w:ascii="Arial" w:hAnsi="Arial" w:cs="Arial"/>
          <w:b/>
          <w:color w:val="FF0000"/>
        </w:rPr>
        <w:t xml:space="preserve"> you would like to explore senior care and housing options, pleas</w:t>
      </w:r>
      <w:r w:rsidR="00A03EEF">
        <w:rPr>
          <w:rFonts w:ascii="Arial" w:hAnsi="Arial" w:cs="Arial"/>
          <w:b/>
          <w:color w:val="FF0000"/>
        </w:rPr>
        <w:t>e give us a call today. We will</w:t>
      </w:r>
      <w:r w:rsidRPr="00643756">
        <w:rPr>
          <w:rFonts w:ascii="Arial" w:hAnsi="Arial" w:cs="Arial"/>
          <w:b/>
          <w:color w:val="FF0000"/>
        </w:rPr>
        <w:t xml:space="preserve"> be happy to create a personalized care plan for your loved one.         </w:t>
      </w:r>
    </w:p>
    <w:p w14:paraId="1E81A5C9" w14:textId="77777777" w:rsidR="00FF68A6" w:rsidRDefault="00FF68A6" w:rsidP="00643756">
      <w:pPr>
        <w:spacing w:after="0" w:line="240" w:lineRule="auto"/>
        <w:rPr>
          <w:rFonts w:ascii="Arial" w:hAnsi="Arial" w:cs="Arial"/>
          <w:b/>
          <w:color w:val="FF0000"/>
        </w:rPr>
      </w:pPr>
    </w:p>
    <w:p w14:paraId="1E81A5CA" w14:textId="77777777" w:rsidR="00911F8D" w:rsidRPr="00FF68A6" w:rsidRDefault="00304B68" w:rsidP="00FF68A6">
      <w:pPr>
        <w:spacing w:after="0"/>
        <w:rPr>
          <w:rFonts w:asciiTheme="majorHAnsi" w:hAnsiTheme="majorHAnsi" w:cstheme="majorHAnsi"/>
          <w:b/>
          <w:color w:val="17365D" w:themeColor="text2" w:themeShade="BF"/>
          <w:sz w:val="24"/>
          <w:szCs w:val="24"/>
        </w:rPr>
      </w:pPr>
      <w:hyperlink r:id="rId9" w:history="1">
        <w:r w:rsidR="00FF68A6" w:rsidRPr="00FF68A6">
          <w:rPr>
            <w:rStyle w:val="Hyperlink"/>
            <w:rFonts w:asciiTheme="majorHAnsi" w:hAnsiTheme="majorHAnsi" w:cstheme="majorHAnsi"/>
            <w:b/>
            <w:color w:val="17365D" w:themeColor="text2" w:themeShade="BF"/>
            <w:sz w:val="24"/>
            <w:szCs w:val="24"/>
            <w:u w:val="none"/>
          </w:rPr>
          <w:t>www.APlanForSeniorCare.com</w:t>
        </w:r>
      </w:hyperlink>
      <w:r w:rsidR="00FF68A6" w:rsidRPr="00FF68A6">
        <w:rPr>
          <w:rFonts w:asciiTheme="majorHAnsi" w:hAnsiTheme="majorHAnsi" w:cstheme="majorHAnsi"/>
          <w:b/>
          <w:color w:val="17365D" w:themeColor="text2" w:themeShade="BF"/>
          <w:sz w:val="24"/>
          <w:szCs w:val="24"/>
        </w:rPr>
        <w:t xml:space="preserve">   Call Us Today (866) 657-0026 </w:t>
      </w:r>
      <w:r w:rsidR="00FF68A6">
        <w:rPr>
          <w:rFonts w:asciiTheme="majorHAnsi" w:hAnsiTheme="majorHAnsi" w:cstheme="majorHAnsi"/>
          <w:b/>
          <w:color w:val="17365D" w:themeColor="text2" w:themeShade="BF"/>
          <w:sz w:val="24"/>
          <w:szCs w:val="24"/>
        </w:rPr>
        <w:t xml:space="preserve">    </w:t>
      </w:r>
      <w:r w:rsidR="00FF68A6" w:rsidRPr="00FF68A6">
        <w:rPr>
          <w:rFonts w:asciiTheme="majorHAnsi" w:hAnsiTheme="majorHAnsi" w:cstheme="majorHAnsi"/>
          <w:b/>
          <w:color w:val="17365D" w:themeColor="text2" w:themeShade="BF"/>
          <w:sz w:val="24"/>
          <w:szCs w:val="24"/>
        </w:rPr>
        <w:t xml:space="preserve"> </w:t>
      </w:r>
      <w:r w:rsidR="00FF68A6">
        <w:rPr>
          <w:rFonts w:asciiTheme="majorHAnsi" w:hAnsiTheme="majorHAnsi" w:cstheme="majorHAnsi"/>
          <w:b/>
          <w:color w:val="17365D" w:themeColor="text2" w:themeShade="BF"/>
          <w:sz w:val="24"/>
          <w:szCs w:val="24"/>
        </w:rPr>
        <w:t>info@aplanforseniorcare.co</w:t>
      </w:r>
      <w:r w:rsidR="00147D0E">
        <w:rPr>
          <w:rFonts w:asciiTheme="majorHAnsi" w:hAnsiTheme="majorHAnsi" w:cstheme="majorHAnsi"/>
          <w:b/>
          <w:color w:val="17365D" w:themeColor="text2" w:themeShade="BF"/>
          <w:sz w:val="24"/>
          <w:szCs w:val="24"/>
        </w:rPr>
        <w:t>m</w:t>
      </w:r>
    </w:p>
    <w:sectPr w:rsidR="00911F8D" w:rsidRPr="00FF68A6" w:rsidSect="00EF2EEA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8098E"/>
    <w:multiLevelType w:val="hybridMultilevel"/>
    <w:tmpl w:val="708E7222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" w15:restartNumberingAfterBreak="0">
    <w:nsid w:val="177C1BCE"/>
    <w:multiLevelType w:val="hybridMultilevel"/>
    <w:tmpl w:val="AD2A9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C81224"/>
    <w:multiLevelType w:val="hybridMultilevel"/>
    <w:tmpl w:val="26085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2605DE"/>
    <w:multiLevelType w:val="hybridMultilevel"/>
    <w:tmpl w:val="A2669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E4B70"/>
    <w:multiLevelType w:val="hybridMultilevel"/>
    <w:tmpl w:val="810C3E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A141605"/>
    <w:multiLevelType w:val="hybridMultilevel"/>
    <w:tmpl w:val="01FEB5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7BD2A6AC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C37198D"/>
    <w:multiLevelType w:val="hybridMultilevel"/>
    <w:tmpl w:val="BCF2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41DD5"/>
    <w:multiLevelType w:val="hybridMultilevel"/>
    <w:tmpl w:val="5B1E0A4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1D51921"/>
    <w:multiLevelType w:val="hybridMultilevel"/>
    <w:tmpl w:val="6742A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644F8"/>
    <w:multiLevelType w:val="hybridMultilevel"/>
    <w:tmpl w:val="684ED3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B5B4850"/>
    <w:multiLevelType w:val="hybridMultilevel"/>
    <w:tmpl w:val="C02C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202C4"/>
    <w:multiLevelType w:val="hybridMultilevel"/>
    <w:tmpl w:val="8D1AA4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A0szQ2NTY2NTE3MTFT0lEKTi0uzszPAykwrAUADof+LywAAAA="/>
  </w:docVars>
  <w:rsids>
    <w:rsidRoot w:val="0000757E"/>
    <w:rsid w:val="0000757E"/>
    <w:rsid w:val="000368D0"/>
    <w:rsid w:val="000C1762"/>
    <w:rsid w:val="000F14F2"/>
    <w:rsid w:val="000F27F4"/>
    <w:rsid w:val="000F555F"/>
    <w:rsid w:val="00131CB2"/>
    <w:rsid w:val="00137BF6"/>
    <w:rsid w:val="00147D0E"/>
    <w:rsid w:val="001C4742"/>
    <w:rsid w:val="001D33CB"/>
    <w:rsid w:val="001F0B06"/>
    <w:rsid w:val="0022327E"/>
    <w:rsid w:val="00224EBF"/>
    <w:rsid w:val="00233CF7"/>
    <w:rsid w:val="002C494B"/>
    <w:rsid w:val="002E312E"/>
    <w:rsid w:val="002F5B8A"/>
    <w:rsid w:val="00304B68"/>
    <w:rsid w:val="003137A1"/>
    <w:rsid w:val="00323B3C"/>
    <w:rsid w:val="0032717D"/>
    <w:rsid w:val="00360614"/>
    <w:rsid w:val="003878BB"/>
    <w:rsid w:val="003F1F1C"/>
    <w:rsid w:val="003F6FAA"/>
    <w:rsid w:val="00410791"/>
    <w:rsid w:val="00416CC2"/>
    <w:rsid w:val="0042715A"/>
    <w:rsid w:val="00433CCD"/>
    <w:rsid w:val="00436A3A"/>
    <w:rsid w:val="004A13CE"/>
    <w:rsid w:val="004B57A5"/>
    <w:rsid w:val="004B5A4A"/>
    <w:rsid w:val="004C603E"/>
    <w:rsid w:val="004F294B"/>
    <w:rsid w:val="0051039B"/>
    <w:rsid w:val="00514D67"/>
    <w:rsid w:val="00532813"/>
    <w:rsid w:val="006007C9"/>
    <w:rsid w:val="006023BA"/>
    <w:rsid w:val="006302B3"/>
    <w:rsid w:val="00643756"/>
    <w:rsid w:val="00662D06"/>
    <w:rsid w:val="00695C0A"/>
    <w:rsid w:val="006A50E2"/>
    <w:rsid w:val="006B35AE"/>
    <w:rsid w:val="006B7A1E"/>
    <w:rsid w:val="006C524D"/>
    <w:rsid w:val="006E35CF"/>
    <w:rsid w:val="006F3617"/>
    <w:rsid w:val="006F790E"/>
    <w:rsid w:val="007105B8"/>
    <w:rsid w:val="00747443"/>
    <w:rsid w:val="0077675A"/>
    <w:rsid w:val="007A4F23"/>
    <w:rsid w:val="007A64A1"/>
    <w:rsid w:val="007C3D8D"/>
    <w:rsid w:val="007D0E9B"/>
    <w:rsid w:val="007E0E47"/>
    <w:rsid w:val="007E5736"/>
    <w:rsid w:val="007F5A7F"/>
    <w:rsid w:val="00803A6E"/>
    <w:rsid w:val="00843971"/>
    <w:rsid w:val="00857265"/>
    <w:rsid w:val="00862863"/>
    <w:rsid w:val="00880789"/>
    <w:rsid w:val="00890DEA"/>
    <w:rsid w:val="008A01B5"/>
    <w:rsid w:val="008F7DDA"/>
    <w:rsid w:val="00911F8D"/>
    <w:rsid w:val="0097125E"/>
    <w:rsid w:val="0097451A"/>
    <w:rsid w:val="00986C1C"/>
    <w:rsid w:val="00A03EEF"/>
    <w:rsid w:val="00A07B5D"/>
    <w:rsid w:val="00A36853"/>
    <w:rsid w:val="00AB48AD"/>
    <w:rsid w:val="00B508B2"/>
    <w:rsid w:val="00BB6F7B"/>
    <w:rsid w:val="00BE7F83"/>
    <w:rsid w:val="00C367C8"/>
    <w:rsid w:val="00CA4883"/>
    <w:rsid w:val="00CB116C"/>
    <w:rsid w:val="00CF0304"/>
    <w:rsid w:val="00D012C2"/>
    <w:rsid w:val="00D015FD"/>
    <w:rsid w:val="00D123F6"/>
    <w:rsid w:val="00D31500"/>
    <w:rsid w:val="00D43E5C"/>
    <w:rsid w:val="00D657AA"/>
    <w:rsid w:val="00DC460D"/>
    <w:rsid w:val="00DD41C5"/>
    <w:rsid w:val="00DD61CA"/>
    <w:rsid w:val="00E17E0A"/>
    <w:rsid w:val="00E34411"/>
    <w:rsid w:val="00E41E7F"/>
    <w:rsid w:val="00EF2EEA"/>
    <w:rsid w:val="00F33640"/>
    <w:rsid w:val="00F529F2"/>
    <w:rsid w:val="00F73C15"/>
    <w:rsid w:val="00FF6537"/>
    <w:rsid w:val="00F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1A5AB"/>
  <w15:docId w15:val="{5B220C63-AEEA-45EE-9D3C-6E006463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45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D8D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BB6F7B"/>
    <w:rPr>
      <w:i/>
      <w:iCs/>
    </w:rPr>
  </w:style>
  <w:style w:type="character" w:customStyle="1" w:styleId="apple-converted-space">
    <w:name w:val="apple-converted-space"/>
    <w:basedOn w:val="DefaultParagraphFont"/>
    <w:rsid w:val="00FF6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directexpress.com/edcfdtclient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PlanForSeniorCare.com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C526449ED99D41B2D2B340CA1937F3" ma:contentTypeVersion="2" ma:contentTypeDescription="Create a new document." ma:contentTypeScope="" ma:versionID="41dcba822c9218b2b2460319ec3c350b">
  <xsd:schema xmlns:xsd="http://www.w3.org/2001/XMLSchema" xmlns:xs="http://www.w3.org/2001/XMLSchema" xmlns:p="http://schemas.microsoft.com/office/2006/metadata/properties" xmlns:ns2="76d4a639-f38e-4aa9-b9ed-705fa8c15af4" targetNamespace="http://schemas.microsoft.com/office/2006/metadata/properties" ma:root="true" ma:fieldsID="c3655bd28d23520243adc40602ff94a7" ns2:_="">
    <xsd:import namespace="76d4a639-f38e-4aa9-b9ed-705fa8c15a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4a639-f38e-4aa9-b9ed-705fa8c15a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6917EE-CB96-42AA-8954-4C83393D95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4E538F-DE50-4649-925A-940A8A649B2D}"/>
</file>

<file path=customXml/itemProps3.xml><?xml version="1.0" encoding="utf-8"?>
<ds:datastoreItem xmlns:ds="http://schemas.openxmlformats.org/officeDocument/2006/customXml" ds:itemID="{C8158FBF-5BC7-4FEF-BBF0-FF467A745656}"/>
</file>

<file path=customXml/itemProps4.xml><?xml version="1.0" encoding="utf-8"?>
<ds:datastoreItem xmlns:ds="http://schemas.openxmlformats.org/officeDocument/2006/customXml" ds:itemID="{D4487F8F-D1FF-4504-A209-7990B1C2D0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info_000</dc:creator>
  <cp:lastModifiedBy>Chere Vought</cp:lastModifiedBy>
  <cp:revision>14</cp:revision>
  <cp:lastPrinted>2013-10-16T01:43:00Z</cp:lastPrinted>
  <dcterms:created xsi:type="dcterms:W3CDTF">2013-10-18T14:10:00Z</dcterms:created>
  <dcterms:modified xsi:type="dcterms:W3CDTF">2016-09-21T22:10:00Z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0x01010024C526449ED99D41B2D2B340CA1937F3</vt:lpwstr>
  </property>
</Properties>
</file>